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7A0F" w14:textId="70AE50D3" w:rsidR="00512405" w:rsidRPr="00D1091C" w:rsidRDefault="00804370" w:rsidP="00D1091C">
      <w:pPr>
        <w:jc w:val="center"/>
        <w:rPr>
          <w:b/>
          <w:sz w:val="28"/>
          <w:szCs w:val="28"/>
          <w:u w:val="single"/>
        </w:rPr>
      </w:pPr>
      <w:r>
        <w:rPr>
          <w:noProof/>
          <w:lang w:eastAsia="en-GB"/>
        </w:rPr>
        <mc:AlternateContent>
          <mc:Choice Requires="wps">
            <w:drawing>
              <wp:anchor distT="0" distB="0" distL="114300" distR="114300" simplePos="0" relativeHeight="251640832" behindDoc="1" locked="0" layoutInCell="1" allowOverlap="1" wp14:anchorId="70683C51" wp14:editId="0BA0ECEE">
                <wp:simplePos x="0" y="0"/>
                <wp:positionH relativeFrom="column">
                  <wp:posOffset>-533400</wp:posOffset>
                </wp:positionH>
                <wp:positionV relativeFrom="paragraph">
                  <wp:posOffset>342901</wp:posOffset>
                </wp:positionV>
                <wp:extent cx="6849745" cy="5099050"/>
                <wp:effectExtent l="0" t="0" r="27305" b="25400"/>
                <wp:wrapNone/>
                <wp:docPr id="1" name="Rounded Rectangle 1"/>
                <wp:cNvGraphicFramePr/>
                <a:graphic xmlns:a="http://schemas.openxmlformats.org/drawingml/2006/main">
                  <a:graphicData uri="http://schemas.microsoft.com/office/word/2010/wordprocessingShape">
                    <wps:wsp>
                      <wps:cNvSpPr/>
                      <wps:spPr>
                        <a:xfrm>
                          <a:off x="0" y="0"/>
                          <a:ext cx="6849745" cy="5099050"/>
                        </a:xfrm>
                        <a:custGeom>
                          <a:avLst/>
                          <a:gdLst>
                            <a:gd name="connsiteX0" fmla="*/ 0 w 6105525"/>
                            <a:gd name="connsiteY0" fmla="*/ 868380 h 5210175"/>
                            <a:gd name="connsiteX1" fmla="*/ 868380 w 6105525"/>
                            <a:gd name="connsiteY1" fmla="*/ 0 h 5210175"/>
                            <a:gd name="connsiteX2" fmla="*/ 5237145 w 6105525"/>
                            <a:gd name="connsiteY2" fmla="*/ 0 h 5210175"/>
                            <a:gd name="connsiteX3" fmla="*/ 6105525 w 6105525"/>
                            <a:gd name="connsiteY3" fmla="*/ 868380 h 5210175"/>
                            <a:gd name="connsiteX4" fmla="*/ 6105525 w 6105525"/>
                            <a:gd name="connsiteY4" fmla="*/ 4341795 h 5210175"/>
                            <a:gd name="connsiteX5" fmla="*/ 5237145 w 6105525"/>
                            <a:gd name="connsiteY5" fmla="*/ 5210175 h 5210175"/>
                            <a:gd name="connsiteX6" fmla="*/ 868380 w 6105525"/>
                            <a:gd name="connsiteY6" fmla="*/ 5210175 h 5210175"/>
                            <a:gd name="connsiteX7" fmla="*/ 0 w 6105525"/>
                            <a:gd name="connsiteY7" fmla="*/ 4341795 h 5210175"/>
                            <a:gd name="connsiteX8" fmla="*/ 0 w 6105525"/>
                            <a:gd name="connsiteY8" fmla="*/ 868380 h 5210175"/>
                            <a:gd name="connsiteX0" fmla="*/ 0 w 6105525"/>
                            <a:gd name="connsiteY0" fmla="*/ 868380 h 5210175"/>
                            <a:gd name="connsiteX1" fmla="*/ 868380 w 6105525"/>
                            <a:gd name="connsiteY1" fmla="*/ 0 h 5210175"/>
                            <a:gd name="connsiteX2" fmla="*/ 5237145 w 6105525"/>
                            <a:gd name="connsiteY2" fmla="*/ 0 h 5210175"/>
                            <a:gd name="connsiteX3" fmla="*/ 6105525 w 6105525"/>
                            <a:gd name="connsiteY3" fmla="*/ 875204 h 5210175"/>
                            <a:gd name="connsiteX4" fmla="*/ 6105525 w 6105525"/>
                            <a:gd name="connsiteY4" fmla="*/ 4341795 h 5210175"/>
                            <a:gd name="connsiteX5" fmla="*/ 5237145 w 6105525"/>
                            <a:gd name="connsiteY5" fmla="*/ 5210175 h 5210175"/>
                            <a:gd name="connsiteX6" fmla="*/ 868380 w 6105525"/>
                            <a:gd name="connsiteY6" fmla="*/ 5210175 h 5210175"/>
                            <a:gd name="connsiteX7" fmla="*/ 0 w 6105525"/>
                            <a:gd name="connsiteY7" fmla="*/ 4341795 h 5210175"/>
                            <a:gd name="connsiteX8" fmla="*/ 0 w 6105525"/>
                            <a:gd name="connsiteY8" fmla="*/ 868380 h 5210175"/>
                            <a:gd name="connsiteX0" fmla="*/ 0 w 6105525"/>
                            <a:gd name="connsiteY0" fmla="*/ 868380 h 5210175"/>
                            <a:gd name="connsiteX1" fmla="*/ 868380 w 6105525"/>
                            <a:gd name="connsiteY1" fmla="*/ 0 h 5210175"/>
                            <a:gd name="connsiteX2" fmla="*/ 5237145 w 6105525"/>
                            <a:gd name="connsiteY2" fmla="*/ 0 h 5210175"/>
                            <a:gd name="connsiteX3" fmla="*/ 6105525 w 6105525"/>
                            <a:gd name="connsiteY3" fmla="*/ 875204 h 5210175"/>
                            <a:gd name="connsiteX4" fmla="*/ 6105525 w 6105525"/>
                            <a:gd name="connsiteY4" fmla="*/ 4341795 h 5210175"/>
                            <a:gd name="connsiteX5" fmla="*/ 5237145 w 6105525"/>
                            <a:gd name="connsiteY5" fmla="*/ 5210175 h 5210175"/>
                            <a:gd name="connsiteX6" fmla="*/ 868380 w 6105525"/>
                            <a:gd name="connsiteY6" fmla="*/ 5210175 h 5210175"/>
                            <a:gd name="connsiteX7" fmla="*/ 0 w 6105525"/>
                            <a:gd name="connsiteY7" fmla="*/ 4341795 h 5210175"/>
                            <a:gd name="connsiteX8" fmla="*/ 0 w 6105525"/>
                            <a:gd name="connsiteY8" fmla="*/ 868380 h 52101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105525" h="5210175">
                              <a:moveTo>
                                <a:pt x="0" y="868380"/>
                              </a:moveTo>
                              <a:cubicBezTo>
                                <a:pt x="0" y="388787"/>
                                <a:pt x="388787" y="0"/>
                                <a:pt x="868380" y="0"/>
                              </a:cubicBezTo>
                              <a:lnTo>
                                <a:pt x="5237145" y="0"/>
                              </a:lnTo>
                              <a:cubicBezTo>
                                <a:pt x="5716738" y="0"/>
                                <a:pt x="6105525" y="395611"/>
                                <a:pt x="6105525" y="875204"/>
                              </a:cubicBezTo>
                              <a:lnTo>
                                <a:pt x="6105525" y="4341795"/>
                              </a:lnTo>
                              <a:cubicBezTo>
                                <a:pt x="6105525" y="4821388"/>
                                <a:pt x="5716738" y="5210175"/>
                                <a:pt x="5237145" y="5210175"/>
                              </a:cubicBezTo>
                              <a:lnTo>
                                <a:pt x="868380" y="5210175"/>
                              </a:lnTo>
                              <a:cubicBezTo>
                                <a:pt x="388787" y="5210175"/>
                                <a:pt x="0" y="4821388"/>
                                <a:pt x="0" y="4341795"/>
                              </a:cubicBezTo>
                              <a:lnTo>
                                <a:pt x="0" y="868380"/>
                              </a:lnTo>
                              <a:close/>
                            </a:path>
                          </a:pathLst>
                        </a:custGeom>
                      </wps:spPr>
                      <wps:style>
                        <a:lnRef idx="1">
                          <a:schemeClr val="accent1"/>
                        </a:lnRef>
                        <a:fillRef idx="2">
                          <a:schemeClr val="accent1"/>
                        </a:fillRef>
                        <a:effectRef idx="1">
                          <a:schemeClr val="accent1"/>
                        </a:effectRef>
                        <a:fontRef idx="minor">
                          <a:schemeClr val="dk1"/>
                        </a:fontRef>
                      </wps:style>
                      <wps:txbx>
                        <w:txbxContent>
                          <w:p w14:paraId="2F56569E" w14:textId="6D6CA378" w:rsidR="00512405" w:rsidRPr="004272DC" w:rsidRDefault="009A288E" w:rsidP="00AF7AB6">
                            <w:pPr>
                              <w:rPr>
                                <w:rFonts w:cstheme="minorHAnsi"/>
                                <w:b/>
                                <w:sz w:val="20"/>
                                <w:szCs w:val="20"/>
                                <w:u w:val="single"/>
                              </w:rPr>
                            </w:pPr>
                            <w:r w:rsidRPr="00381A06">
                              <w:rPr>
                                <w:rFonts w:cstheme="minorHAnsi"/>
                                <w:b/>
                                <w:sz w:val="20"/>
                                <w:szCs w:val="20"/>
                              </w:rPr>
                              <w:t xml:space="preserve">               </w:t>
                            </w:r>
                            <w:r w:rsidRPr="00381A06">
                              <w:rPr>
                                <w:rFonts w:cstheme="minorHAnsi"/>
                                <w:b/>
                                <w:sz w:val="20"/>
                                <w:szCs w:val="20"/>
                                <w:u w:val="single"/>
                              </w:rPr>
                              <w:t xml:space="preserve"> </w:t>
                            </w:r>
                            <w:r w:rsidR="00512405" w:rsidRPr="00D1091C">
                              <w:rPr>
                                <w:rFonts w:cstheme="minorHAnsi"/>
                                <w:b/>
                                <w:u w:val="single"/>
                              </w:rPr>
                              <w:t xml:space="preserve">School Priority 1 </w:t>
                            </w:r>
                            <w:r w:rsidR="0044722E" w:rsidRPr="00D1091C">
                              <w:rPr>
                                <w:rFonts w:cstheme="minorHAnsi"/>
                                <w:b/>
                                <w:u w:val="single"/>
                              </w:rPr>
                              <w:t>–</w:t>
                            </w:r>
                            <w:r w:rsidR="00512405" w:rsidRPr="00D1091C">
                              <w:rPr>
                                <w:rFonts w:cstheme="minorHAnsi"/>
                                <w:b/>
                                <w:u w:val="single"/>
                              </w:rPr>
                              <w:t xml:space="preserve"> </w:t>
                            </w:r>
                            <w:r w:rsidR="00B431C6">
                              <w:rPr>
                                <w:rFonts w:cstheme="minorHAnsi"/>
                                <w:b/>
                                <w:u w:val="single"/>
                              </w:rPr>
                              <w:t xml:space="preserve">Curriculum &amp; Teaching and Achievement </w:t>
                            </w:r>
                          </w:p>
                          <w:p w14:paraId="1E45B368" w14:textId="3CC39208" w:rsidR="00AF7AB6" w:rsidRPr="00D1091C" w:rsidRDefault="009A288E" w:rsidP="00056355">
                            <w:pPr>
                              <w:spacing w:after="0"/>
                              <w:jc w:val="both"/>
                              <w:rPr>
                                <w:rFonts w:cstheme="minorHAnsi"/>
                              </w:rPr>
                            </w:pPr>
                            <w:r w:rsidRPr="00D1091C">
                              <w:rPr>
                                <w:rFonts w:cstheme="minorHAnsi"/>
                              </w:rPr>
                              <w:t xml:space="preserve">    </w:t>
                            </w:r>
                            <w:r w:rsidR="00AF7AB6" w:rsidRPr="00D1091C">
                              <w:rPr>
                                <w:rFonts w:cstheme="minorHAnsi"/>
                              </w:rPr>
                              <w:t xml:space="preserve">Our curriculum remains strong, well planned and progressive and we will continue to ensure that it </w:t>
                            </w:r>
                            <w:r w:rsidR="00742914" w:rsidRPr="00D1091C">
                              <w:rPr>
                                <w:rFonts w:cstheme="minorHAnsi"/>
                              </w:rPr>
                              <w:t>is delivered</w:t>
                            </w:r>
                            <w:r w:rsidRPr="00D1091C">
                              <w:rPr>
                                <w:rFonts w:cstheme="minorHAnsi"/>
                              </w:rPr>
                              <w:t xml:space="preserve"> </w:t>
                            </w:r>
                            <w:r w:rsidR="00DF6A79" w:rsidRPr="00D1091C">
                              <w:rPr>
                                <w:rFonts w:cstheme="minorHAnsi"/>
                              </w:rPr>
                              <w:t>fully so that all children have access to a broad and balanced curriculum. Key areas for our curriculum development are to raise standard</w:t>
                            </w:r>
                            <w:r w:rsidR="00D112DE">
                              <w:rPr>
                                <w:rFonts w:cstheme="minorHAnsi"/>
                              </w:rPr>
                              <w:t>s in phonics and early reading</w:t>
                            </w:r>
                            <w:r w:rsidR="00DF6A79" w:rsidRPr="00D1091C">
                              <w:rPr>
                                <w:rFonts w:cstheme="minorHAnsi"/>
                              </w:rPr>
                              <w:t xml:space="preserve">, writing and maths. </w:t>
                            </w:r>
                          </w:p>
                          <w:p w14:paraId="7300659C" w14:textId="77777777" w:rsidR="00DF6A79" w:rsidRPr="00D1091C" w:rsidRDefault="00DF6A79" w:rsidP="009A288E">
                            <w:pPr>
                              <w:spacing w:after="0"/>
                              <w:rPr>
                                <w:rFonts w:cstheme="minorHAnsi"/>
                              </w:rPr>
                            </w:pPr>
                            <w:r w:rsidRPr="00D1091C">
                              <w:rPr>
                                <w:rFonts w:cstheme="minorHAnsi"/>
                              </w:rPr>
                              <w:t xml:space="preserve">Reading, writing and maths are prioritised to access the full curriculum offer. </w:t>
                            </w:r>
                          </w:p>
                          <w:p w14:paraId="714700CA" w14:textId="77777777" w:rsidR="00DF6A79" w:rsidRPr="00D1091C" w:rsidRDefault="00DF6A79" w:rsidP="009A288E">
                            <w:pPr>
                              <w:spacing w:after="0"/>
                              <w:rPr>
                                <w:rFonts w:cstheme="minorHAnsi"/>
                              </w:rPr>
                            </w:pPr>
                            <w:r w:rsidRPr="00D1091C">
                              <w:rPr>
                                <w:rFonts w:cstheme="minorHAnsi"/>
                              </w:rPr>
                              <w:t>Teaching at as least good and improving in all areas. Teachers have good knowledge of pedagogy and the teaching of early reading, writing and maths. Children at Longford Park School make good progress from their starting point when they enter nursery.</w:t>
                            </w:r>
                          </w:p>
                          <w:p w14:paraId="4BF62D9C" w14:textId="77777777" w:rsidR="009A288E" w:rsidRPr="00D1091C" w:rsidRDefault="009A288E" w:rsidP="009A288E">
                            <w:pPr>
                              <w:spacing w:after="0"/>
                              <w:rPr>
                                <w:rFonts w:cstheme="minorHAnsi"/>
                              </w:rPr>
                            </w:pPr>
                            <w:r w:rsidRPr="00D1091C">
                              <w:rPr>
                                <w:rFonts w:cstheme="minorHAnsi"/>
                              </w:rPr>
                              <w:t>There will be a focus on improving outcomes for all (with increased focus on PP pupils and SEND).</w:t>
                            </w:r>
                          </w:p>
                          <w:p w14:paraId="3E4086A0" w14:textId="77777777" w:rsidR="009A288E" w:rsidRPr="00D1091C" w:rsidRDefault="009A288E" w:rsidP="009A288E">
                            <w:pPr>
                              <w:spacing w:after="0"/>
                              <w:rPr>
                                <w:rFonts w:cstheme="minorHAnsi"/>
                                <w:b/>
                                <w:i/>
                                <w:u w:val="single"/>
                              </w:rPr>
                            </w:pPr>
                            <w:r w:rsidRPr="00D1091C">
                              <w:rPr>
                                <w:rFonts w:cstheme="minorHAnsi"/>
                                <w:b/>
                                <w:i/>
                                <w:u w:val="single"/>
                              </w:rPr>
                              <w:t>Our Aims:</w:t>
                            </w:r>
                          </w:p>
                          <w:p w14:paraId="4C797081" w14:textId="77777777" w:rsidR="009A288E" w:rsidRPr="00D1091C" w:rsidRDefault="009A288E" w:rsidP="009A288E">
                            <w:pPr>
                              <w:spacing w:after="0"/>
                              <w:rPr>
                                <w:rFonts w:cstheme="minorHAnsi"/>
                                <w:u w:val="single"/>
                              </w:rPr>
                            </w:pPr>
                            <w:r w:rsidRPr="00D1091C">
                              <w:rPr>
                                <w:rFonts w:cstheme="minorHAnsi"/>
                                <w:u w:val="single"/>
                              </w:rPr>
                              <w:t>PHONICS AND EARLY READING</w:t>
                            </w:r>
                          </w:p>
                          <w:p w14:paraId="69DDF088" w14:textId="1E13DBF7" w:rsidR="009A288E" w:rsidRPr="00D1091C" w:rsidRDefault="009A288E" w:rsidP="009A288E">
                            <w:pPr>
                              <w:pStyle w:val="ListParagraph"/>
                              <w:numPr>
                                <w:ilvl w:val="0"/>
                                <w:numId w:val="1"/>
                              </w:numPr>
                              <w:spacing w:after="0"/>
                              <w:rPr>
                                <w:rFonts w:eastAsia="Arial" w:cstheme="minorHAnsi"/>
                              </w:rPr>
                            </w:pPr>
                            <w:r w:rsidRPr="00D1091C">
                              <w:rPr>
                                <w:rFonts w:eastAsia="Arial" w:cstheme="minorHAnsi"/>
                              </w:rPr>
                              <w:t xml:space="preserve">To improve attainment for children achieving a pass in phonics </w:t>
                            </w:r>
                            <w:r w:rsidR="00A10C1B" w:rsidRPr="00D1091C">
                              <w:rPr>
                                <w:rFonts w:eastAsia="Arial" w:cstheme="minorHAnsi"/>
                              </w:rPr>
                              <w:t xml:space="preserve">at the end of Year 1 </w:t>
                            </w:r>
                            <w:r w:rsidR="00C3707C">
                              <w:rPr>
                                <w:rFonts w:eastAsia="Arial" w:cstheme="minorHAnsi"/>
                              </w:rPr>
                              <w:t xml:space="preserve">and </w:t>
                            </w:r>
                            <w:proofErr w:type="gramStart"/>
                            <w:r w:rsidR="00C3707C">
                              <w:rPr>
                                <w:rFonts w:eastAsia="Arial" w:cstheme="minorHAnsi"/>
                              </w:rPr>
                              <w:t>overall</w:t>
                            </w:r>
                            <w:proofErr w:type="gramEnd"/>
                            <w:r w:rsidR="00C3707C">
                              <w:rPr>
                                <w:rFonts w:eastAsia="Arial" w:cstheme="minorHAnsi"/>
                              </w:rPr>
                              <w:t xml:space="preserve"> 2 </w:t>
                            </w:r>
                            <w:r w:rsidR="00A10C1B" w:rsidRPr="00D1091C">
                              <w:rPr>
                                <w:rFonts w:eastAsia="Arial" w:cstheme="minorHAnsi"/>
                              </w:rPr>
                              <w:t>(</w:t>
                            </w:r>
                            <w:r w:rsidR="00C3707C">
                              <w:rPr>
                                <w:rFonts w:eastAsia="Arial" w:cstheme="minorHAnsi"/>
                              </w:rPr>
                              <w:t xml:space="preserve">2024 </w:t>
                            </w:r>
                            <w:r w:rsidR="00B34E8D">
                              <w:rPr>
                                <w:rFonts w:eastAsia="Arial" w:cstheme="minorHAnsi"/>
                              </w:rPr>
                              <w:t xml:space="preserve">Yr 1 </w:t>
                            </w:r>
                            <w:r w:rsidR="00C3707C">
                              <w:rPr>
                                <w:rFonts w:eastAsia="Arial" w:cstheme="minorHAnsi"/>
                              </w:rPr>
                              <w:t>72%</w:t>
                            </w:r>
                            <w:r w:rsidR="00B34E8D">
                              <w:rPr>
                                <w:rFonts w:eastAsia="Arial" w:cstheme="minorHAnsi"/>
                              </w:rPr>
                              <w:t>, 2024 Yr2 61%</w:t>
                            </w:r>
                            <w:r w:rsidRPr="00D1091C">
                              <w:rPr>
                                <w:rFonts w:eastAsia="Arial" w:cstheme="minorHAnsi"/>
                              </w:rPr>
                              <w:t xml:space="preserve">) </w:t>
                            </w:r>
                          </w:p>
                          <w:p w14:paraId="04F612EA" w14:textId="7BE3DFD0" w:rsidR="009A288E" w:rsidRPr="00D1091C" w:rsidRDefault="009A288E" w:rsidP="009A288E">
                            <w:pPr>
                              <w:spacing w:after="0"/>
                              <w:rPr>
                                <w:rFonts w:cstheme="minorHAnsi"/>
                              </w:rPr>
                            </w:pPr>
                          </w:p>
                          <w:p w14:paraId="6F404052" w14:textId="3BCE2C7B" w:rsidR="009A288E" w:rsidRPr="00630629" w:rsidRDefault="00A10C1B" w:rsidP="009A288E">
                            <w:pPr>
                              <w:spacing w:after="0"/>
                              <w:rPr>
                                <w:rFonts w:cstheme="minorHAnsi"/>
                                <w:u w:val="single"/>
                              </w:rPr>
                            </w:pPr>
                            <w:r w:rsidRPr="00630629">
                              <w:rPr>
                                <w:rFonts w:cstheme="minorHAnsi"/>
                                <w:u w:val="single"/>
                              </w:rPr>
                              <w:t xml:space="preserve">WRITING- </w:t>
                            </w:r>
                            <w:r w:rsidRPr="00630629">
                              <w:rPr>
                                <w:rFonts w:cstheme="minorHAnsi"/>
                              </w:rPr>
                              <w:t>Grammar, Spelling and Punctuation focus</w:t>
                            </w:r>
                          </w:p>
                          <w:p w14:paraId="48E87FD4" w14:textId="181631E1" w:rsidR="005B09A0" w:rsidRPr="005B09A0" w:rsidRDefault="00630629" w:rsidP="005B09A0">
                            <w:pPr>
                              <w:pStyle w:val="ListParagraph"/>
                              <w:numPr>
                                <w:ilvl w:val="0"/>
                                <w:numId w:val="11"/>
                              </w:numPr>
                              <w:spacing w:after="0"/>
                              <w:rPr>
                                <w:rFonts w:cstheme="minorHAnsi"/>
                                <w:u w:val="single"/>
                              </w:rPr>
                            </w:pPr>
                            <w:r w:rsidRPr="00630629">
                              <w:rPr>
                                <w:rFonts w:cstheme="minorHAnsi"/>
                              </w:rPr>
                              <w:t>To improve handwriting and letter formation in EYFS and KS1 to raise writing outcomes.</w:t>
                            </w:r>
                          </w:p>
                          <w:p w14:paraId="3992C5F9" w14:textId="77777777" w:rsidR="005B09A0" w:rsidRDefault="005B09A0" w:rsidP="005B09A0">
                            <w:pPr>
                              <w:spacing w:after="0"/>
                              <w:rPr>
                                <w:rFonts w:cstheme="minorHAnsi"/>
                                <w:u w:val="single"/>
                              </w:rPr>
                            </w:pPr>
                          </w:p>
                          <w:p w14:paraId="61FFA829" w14:textId="47F1056D" w:rsidR="005B09A0" w:rsidRPr="005B09A0" w:rsidRDefault="005B09A0" w:rsidP="005B09A0">
                            <w:pPr>
                              <w:spacing w:after="0"/>
                              <w:rPr>
                                <w:rFonts w:cstheme="minorHAnsi"/>
                                <w:u w:val="single"/>
                              </w:rPr>
                            </w:pPr>
                            <w:r w:rsidRPr="005B09A0">
                              <w:rPr>
                                <w:rFonts w:cstheme="minorHAnsi"/>
                                <w:u w:val="single"/>
                              </w:rPr>
                              <w:t>READING- Reading Fluency focus</w:t>
                            </w:r>
                          </w:p>
                          <w:p w14:paraId="71ED36DD" w14:textId="33D40AFC" w:rsidR="005B09A0" w:rsidRPr="005B09A0" w:rsidRDefault="005B09A0" w:rsidP="005B09A0">
                            <w:pPr>
                              <w:pStyle w:val="ListParagraph"/>
                              <w:numPr>
                                <w:ilvl w:val="0"/>
                                <w:numId w:val="12"/>
                              </w:numPr>
                              <w:spacing w:after="0"/>
                              <w:rPr>
                                <w:rFonts w:cstheme="minorHAnsi"/>
                                <w:u w:val="single"/>
                              </w:rPr>
                            </w:pPr>
                            <w:r w:rsidRPr="005B09A0">
                              <w:rPr>
                                <w:rFonts w:cstheme="minorHAnsi"/>
                              </w:rPr>
                              <w:t>To Improve reading fluency for all learners</w:t>
                            </w:r>
                          </w:p>
                          <w:p w14:paraId="2C16B694" w14:textId="77777777" w:rsidR="00630629" w:rsidRPr="00630629" w:rsidRDefault="00630629" w:rsidP="00630629">
                            <w:pPr>
                              <w:pStyle w:val="ListParagraph"/>
                              <w:spacing w:after="0"/>
                              <w:rPr>
                                <w:rFonts w:cstheme="minorHAnsi"/>
                                <w:u w:val="single"/>
                              </w:rPr>
                            </w:pPr>
                          </w:p>
                          <w:p w14:paraId="0A6FAF16" w14:textId="5CD526B0" w:rsidR="00742914" w:rsidRPr="00D1091C" w:rsidRDefault="00A10C1B" w:rsidP="00742914">
                            <w:pPr>
                              <w:spacing w:after="0"/>
                              <w:rPr>
                                <w:rFonts w:cstheme="minorHAnsi"/>
                              </w:rPr>
                            </w:pPr>
                            <w:r w:rsidRPr="00D1091C">
                              <w:rPr>
                                <w:rFonts w:cstheme="minorHAnsi"/>
                                <w:u w:val="single"/>
                              </w:rPr>
                              <w:t>MATHS-</w:t>
                            </w:r>
                            <w:r w:rsidRPr="00D1091C">
                              <w:rPr>
                                <w:rFonts w:cstheme="minorHAnsi"/>
                              </w:rPr>
                              <w:t xml:space="preserve"> Reasoning and Problem</w:t>
                            </w:r>
                            <w:r w:rsidR="00FC30B2">
                              <w:rPr>
                                <w:rFonts w:cstheme="minorHAnsi"/>
                              </w:rPr>
                              <w:t>-</w:t>
                            </w:r>
                            <w:r w:rsidRPr="00D1091C">
                              <w:rPr>
                                <w:rFonts w:cstheme="minorHAnsi"/>
                              </w:rPr>
                              <w:t>Solving focus</w:t>
                            </w:r>
                          </w:p>
                          <w:p w14:paraId="2D033747" w14:textId="77777777" w:rsidR="00156A8B" w:rsidRPr="00D1091C" w:rsidRDefault="00954E52" w:rsidP="00156A8B">
                            <w:pPr>
                              <w:pStyle w:val="ListParagraph"/>
                              <w:numPr>
                                <w:ilvl w:val="0"/>
                                <w:numId w:val="10"/>
                              </w:numPr>
                              <w:rPr>
                                <w:rFonts w:eastAsia="Arial" w:cstheme="minorHAnsi"/>
                                <w:bCs/>
                              </w:rPr>
                            </w:pPr>
                            <w:r>
                              <w:rPr>
                                <w:rFonts w:eastAsia="Arial" w:cstheme="minorHAnsi"/>
                                <w:bCs/>
                              </w:rPr>
                              <w:t xml:space="preserve">1. </w:t>
                            </w:r>
                            <w:r w:rsidR="00156A8B" w:rsidRPr="00D1091C">
                              <w:rPr>
                                <w:rFonts w:eastAsia="Arial" w:cstheme="minorHAnsi"/>
                                <w:bCs/>
                              </w:rPr>
                              <w:t xml:space="preserve">To improve attainment for children achieving EXS or higher in the KS2 GAPS SATs paper from 64% to 74%  </w:t>
                            </w:r>
                          </w:p>
                          <w:p w14:paraId="39BB3522" w14:textId="6F6C6C91" w:rsidR="00C35419" w:rsidRPr="00224D12" w:rsidRDefault="00A10C1B" w:rsidP="00C35419">
                            <w:pPr>
                              <w:spacing w:line="257" w:lineRule="auto"/>
                              <w:rPr>
                                <w:rFonts w:ascii="Arial" w:eastAsia="Arial" w:hAnsi="Arial" w:cs="Arial"/>
                                <w:sz w:val="18"/>
                                <w:szCs w:val="18"/>
                              </w:rPr>
                            </w:pPr>
                            <w:r w:rsidRPr="00D1091C">
                              <w:rPr>
                                <w:rFonts w:eastAsia="Arial" w:cstheme="minorHAnsi"/>
                                <w:bCs/>
                              </w:rPr>
                              <w:t>To improve attainment for children achieving expect</w:t>
                            </w:r>
                            <w:r w:rsidR="00D1091C" w:rsidRPr="00D1091C">
                              <w:rPr>
                                <w:rFonts w:eastAsia="Arial" w:cstheme="minorHAnsi"/>
                                <w:bCs/>
                              </w:rPr>
                              <w:t>ed or higher in the end KS2 SATS</w:t>
                            </w:r>
                            <w:r w:rsidRPr="00D1091C">
                              <w:rPr>
                                <w:rFonts w:eastAsia="Arial" w:cstheme="minorHAnsi"/>
                                <w:bCs/>
                              </w:rPr>
                              <w:t xml:space="preserve"> paper </w:t>
                            </w:r>
                            <w:r w:rsidR="00C35419">
                              <w:rPr>
                                <w:rFonts w:eastAsia="Arial" w:cstheme="minorHAnsi"/>
                                <w:bCs/>
                              </w:rPr>
                              <w:t>with a focus on increasing average reasoning scores for all learners (</w:t>
                            </w:r>
                            <w:r w:rsidR="00C35419" w:rsidRPr="00224D12">
                              <w:rPr>
                                <w:rFonts w:ascii="Arial" w:eastAsia="Arial" w:hAnsi="Arial" w:cs="Arial"/>
                                <w:sz w:val="18"/>
                                <w:szCs w:val="18"/>
                              </w:rPr>
                              <w:t xml:space="preserve">2025 </w:t>
                            </w:r>
                            <w:r w:rsidR="00C35419">
                              <w:rPr>
                                <w:rFonts w:ascii="Arial" w:eastAsia="Arial" w:hAnsi="Arial" w:cs="Arial"/>
                                <w:sz w:val="18"/>
                                <w:szCs w:val="18"/>
                              </w:rPr>
                              <w:t xml:space="preserve">average </w:t>
                            </w:r>
                            <w:r w:rsidR="00C35419" w:rsidRPr="00224D12">
                              <w:rPr>
                                <w:rFonts w:ascii="Arial" w:eastAsia="Arial" w:hAnsi="Arial" w:cs="Arial"/>
                                <w:sz w:val="18"/>
                                <w:szCs w:val="18"/>
                              </w:rPr>
                              <w:t xml:space="preserve">was </w:t>
                            </w:r>
                            <w:r w:rsidR="00954E52">
                              <w:rPr>
                                <w:rFonts w:ascii="Arial" w:eastAsia="Arial" w:hAnsi="Arial" w:cs="Arial"/>
                                <w:sz w:val="18"/>
                                <w:szCs w:val="18"/>
                              </w:rPr>
                              <w:t>17.5</w:t>
                            </w:r>
                            <w:r w:rsidR="00C35419">
                              <w:rPr>
                                <w:rFonts w:ascii="Arial" w:eastAsia="Arial" w:hAnsi="Arial" w:cs="Arial"/>
                                <w:sz w:val="18"/>
                                <w:szCs w:val="18"/>
                              </w:rPr>
                              <w:t xml:space="preserve"> </w:t>
                            </w:r>
                            <w:r w:rsidR="00C35419" w:rsidRPr="00224D12">
                              <w:rPr>
                                <w:rFonts w:ascii="Arial" w:eastAsia="Arial" w:hAnsi="Arial" w:cs="Arial"/>
                                <w:sz w:val="18"/>
                                <w:szCs w:val="18"/>
                              </w:rPr>
                              <w:t>out of 40</w:t>
                            </w:r>
                            <w:r w:rsidR="00954E52">
                              <w:rPr>
                                <w:rFonts w:ascii="Arial" w:eastAsia="Arial" w:hAnsi="Arial" w:cs="Arial"/>
                                <w:sz w:val="18"/>
                                <w:szCs w:val="18"/>
                              </w:rPr>
                              <w:t>)</w:t>
                            </w:r>
                          </w:p>
                          <w:p w14:paraId="4A427A18" w14:textId="0980471A" w:rsidR="00742914" w:rsidRPr="00954E52" w:rsidRDefault="00742914" w:rsidP="00954E52">
                            <w:pPr>
                              <w:spacing w:after="0"/>
                              <w:rPr>
                                <w:rFonts w:cstheme="minorHAnsi"/>
                                <w:u w:val="single"/>
                              </w:rPr>
                            </w:pPr>
                          </w:p>
                          <w:p w14:paraId="1DBFFF3A" w14:textId="77777777" w:rsidR="00A10C1B" w:rsidRPr="00A10C1B" w:rsidRDefault="00A10C1B" w:rsidP="00A10C1B">
                            <w:pPr>
                              <w:spacing w:after="0"/>
                              <w:rPr>
                                <w:rFonts w:cstheme="minorHAnsi"/>
                                <w:sz w:val="20"/>
                                <w:szCs w:val="20"/>
                                <w:u w:val="single"/>
                              </w:rPr>
                            </w:pPr>
                          </w:p>
                          <w:p w14:paraId="3D0419FA" w14:textId="77777777" w:rsidR="00A10C1B" w:rsidRPr="00A10C1B" w:rsidRDefault="00A10C1B" w:rsidP="00A10C1B">
                            <w:pPr>
                              <w:spacing w:after="0"/>
                              <w:rPr>
                                <w:rFonts w:cstheme="minorHAnsi"/>
                                <w:sz w:val="20"/>
                                <w:szCs w:val="20"/>
                                <w:u w:val="single"/>
                              </w:rPr>
                            </w:pPr>
                          </w:p>
                          <w:p w14:paraId="7352B8A4" w14:textId="77777777" w:rsidR="009A288E" w:rsidRPr="009A288E" w:rsidRDefault="009A288E" w:rsidP="009A288E">
                            <w:pPr>
                              <w:spacing w:after="0"/>
                              <w:rPr>
                                <w:rFonts w:cstheme="minorHAnsi"/>
                              </w:rPr>
                            </w:pPr>
                          </w:p>
                          <w:p w14:paraId="69D4DA06" w14:textId="44E423F1" w:rsidR="009A288E" w:rsidRPr="009A288E" w:rsidRDefault="009A288E" w:rsidP="009A288E">
                            <w:pPr>
                              <w:spacing w:after="0"/>
                              <w:rPr>
                                <w:u w:val="single"/>
                              </w:rPr>
                            </w:pPr>
                          </w:p>
                          <w:p w14:paraId="25BCF6D1" w14:textId="77777777" w:rsidR="0044722E" w:rsidRDefault="0044722E" w:rsidP="0051240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0683C51" id="Rounded Rectangle 1" o:spid="_x0000_s1026" style="position:absolute;left:0;text-align:left;margin-left:-42pt;margin-top:27pt;width:539.35pt;height:40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5525,5210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" adj="-11796480,,5400" path="m,868380c,388787,388787,,868380,l5237145,v479593,,868380,395611,868380,875204l6105525,4341795v,479593,-388787,868380,-868380,868380l868380,5210175c388787,5210175,,4821388,,4341795l,868380xe" fillcolor="#91bce3 [2164]" strokecolor="#5b9bd5 [3204]" strokeweight=".5pt">
                <v:fill color2="#7aaddd [2612]" rotate="t" colors="0 #b1cbe9;.5 #a3c1e5;1 #92b9e4" focus="100%" type="gradient">
                  <o:fill v:ext="view" type="gradientUnscaled"/>
                </v:fill>
                <v:stroke joinstyle="miter"/>
                <v:formulas/>
                <v:path arrowok="t" o:connecttype="custom" o:connectlocs="0,849859;974229,0;5875516,0;6849745,856537;6849745,4249191;5875516,5099050;974229,5099050;0,4249191;0,849859" o:connectangles="0,0,0,0,0,0,0,0,0" textboxrect="0,0,6105525,5210175"/>
                <v:textbox>
                  <w:txbxContent>
                    <w:p w14:paraId="2F56569E" w14:textId="6D6CA378" w:rsidR="00512405" w:rsidRPr="004272DC" w:rsidRDefault="009A288E" w:rsidP="00AF7AB6">
                      <w:pPr>
                        <w:rPr>
                          <w:rFonts w:cstheme="minorHAnsi"/>
                          <w:b/>
                          <w:sz w:val="20"/>
                          <w:szCs w:val="20"/>
                          <w:u w:val="single"/>
                        </w:rPr>
                      </w:pPr>
                      <w:r w:rsidRPr="00381A06">
                        <w:rPr>
                          <w:rFonts w:cstheme="minorHAnsi"/>
                          <w:b/>
                          <w:sz w:val="20"/>
                          <w:szCs w:val="20"/>
                        </w:rPr>
                        <w:t xml:space="preserve">               </w:t>
                      </w:r>
                      <w:r w:rsidRPr="00381A06">
                        <w:rPr>
                          <w:rFonts w:cstheme="minorHAnsi"/>
                          <w:b/>
                          <w:sz w:val="20"/>
                          <w:szCs w:val="20"/>
                          <w:u w:val="single"/>
                        </w:rPr>
                        <w:t xml:space="preserve"> </w:t>
                      </w:r>
                      <w:r w:rsidR="00512405" w:rsidRPr="00D1091C">
                        <w:rPr>
                          <w:rFonts w:cstheme="minorHAnsi"/>
                          <w:b/>
                          <w:u w:val="single"/>
                        </w:rPr>
                        <w:t xml:space="preserve">School Priority 1 </w:t>
                      </w:r>
                      <w:r w:rsidR="0044722E" w:rsidRPr="00D1091C">
                        <w:rPr>
                          <w:rFonts w:cstheme="minorHAnsi"/>
                          <w:b/>
                          <w:u w:val="single"/>
                        </w:rPr>
                        <w:t>–</w:t>
                      </w:r>
                      <w:r w:rsidR="00512405" w:rsidRPr="00D1091C">
                        <w:rPr>
                          <w:rFonts w:cstheme="minorHAnsi"/>
                          <w:b/>
                          <w:u w:val="single"/>
                        </w:rPr>
                        <w:t xml:space="preserve"> </w:t>
                      </w:r>
                      <w:r w:rsidR="00B431C6">
                        <w:rPr>
                          <w:rFonts w:cstheme="minorHAnsi"/>
                          <w:b/>
                          <w:u w:val="single"/>
                        </w:rPr>
                        <w:t xml:space="preserve">Curriculum &amp; Teaching and Achievement </w:t>
                      </w:r>
                    </w:p>
                    <w:p w14:paraId="1E45B368" w14:textId="3CC39208" w:rsidR="00AF7AB6" w:rsidRPr="00D1091C" w:rsidRDefault="009A288E" w:rsidP="00056355">
                      <w:pPr>
                        <w:spacing w:after="0"/>
                        <w:jc w:val="both"/>
                        <w:rPr>
                          <w:rFonts w:cstheme="minorHAnsi"/>
                        </w:rPr>
                      </w:pPr>
                      <w:r w:rsidRPr="00D1091C">
                        <w:rPr>
                          <w:rFonts w:cstheme="minorHAnsi"/>
                        </w:rPr>
                        <w:t xml:space="preserve">    </w:t>
                      </w:r>
                      <w:r w:rsidR="00AF7AB6" w:rsidRPr="00D1091C">
                        <w:rPr>
                          <w:rFonts w:cstheme="minorHAnsi"/>
                        </w:rPr>
                        <w:t xml:space="preserve">Our curriculum remains strong, well planned and progressive and we will continue to ensure that it </w:t>
                      </w:r>
                      <w:r w:rsidR="00742914" w:rsidRPr="00D1091C">
                        <w:rPr>
                          <w:rFonts w:cstheme="minorHAnsi"/>
                        </w:rPr>
                        <w:t>is delivered</w:t>
                      </w:r>
                      <w:r w:rsidRPr="00D1091C">
                        <w:rPr>
                          <w:rFonts w:cstheme="minorHAnsi"/>
                        </w:rPr>
                        <w:t xml:space="preserve"> </w:t>
                      </w:r>
                      <w:r w:rsidR="00DF6A79" w:rsidRPr="00D1091C">
                        <w:rPr>
                          <w:rFonts w:cstheme="minorHAnsi"/>
                        </w:rPr>
                        <w:t>fully so that all children have access to a broad and balanced curriculum. Key areas for our curriculum development are to raise standard</w:t>
                      </w:r>
                      <w:r w:rsidR="00D112DE">
                        <w:rPr>
                          <w:rFonts w:cstheme="minorHAnsi"/>
                        </w:rPr>
                        <w:t>s in phonics and early reading</w:t>
                      </w:r>
                      <w:r w:rsidR="00DF6A79" w:rsidRPr="00D1091C">
                        <w:rPr>
                          <w:rFonts w:cstheme="minorHAnsi"/>
                        </w:rPr>
                        <w:t xml:space="preserve">, writing and maths. </w:t>
                      </w:r>
                    </w:p>
                    <w:p w14:paraId="7300659C" w14:textId="77777777" w:rsidR="00DF6A79" w:rsidRPr="00D1091C" w:rsidRDefault="00DF6A79" w:rsidP="009A288E">
                      <w:pPr>
                        <w:spacing w:after="0"/>
                        <w:rPr>
                          <w:rFonts w:cstheme="minorHAnsi"/>
                        </w:rPr>
                      </w:pPr>
                      <w:r w:rsidRPr="00D1091C">
                        <w:rPr>
                          <w:rFonts w:cstheme="minorHAnsi"/>
                        </w:rPr>
                        <w:t xml:space="preserve">Reading, writing and maths are prioritised to access the full curriculum offer. </w:t>
                      </w:r>
                    </w:p>
                    <w:p w14:paraId="714700CA" w14:textId="77777777" w:rsidR="00DF6A79" w:rsidRPr="00D1091C" w:rsidRDefault="00DF6A79" w:rsidP="009A288E">
                      <w:pPr>
                        <w:spacing w:after="0"/>
                        <w:rPr>
                          <w:rFonts w:cstheme="minorHAnsi"/>
                        </w:rPr>
                      </w:pPr>
                      <w:r w:rsidRPr="00D1091C">
                        <w:rPr>
                          <w:rFonts w:cstheme="minorHAnsi"/>
                        </w:rPr>
                        <w:t>Teaching at as least good and improving in all areas. Teachers have good knowledge of pedagogy and the teaching of early reading, writing and maths. Children at Longford Park School make good progress from their starting point when they enter nursery.</w:t>
                      </w:r>
                    </w:p>
                    <w:p w14:paraId="4BF62D9C" w14:textId="77777777" w:rsidR="009A288E" w:rsidRPr="00D1091C" w:rsidRDefault="009A288E" w:rsidP="009A288E">
                      <w:pPr>
                        <w:spacing w:after="0"/>
                        <w:rPr>
                          <w:rFonts w:cstheme="minorHAnsi"/>
                        </w:rPr>
                      </w:pPr>
                      <w:r w:rsidRPr="00D1091C">
                        <w:rPr>
                          <w:rFonts w:cstheme="minorHAnsi"/>
                        </w:rPr>
                        <w:t>There will be a focus on improving outcomes for all (with increased focus on PP pupils and SEND).</w:t>
                      </w:r>
                    </w:p>
                    <w:p w14:paraId="3E4086A0" w14:textId="77777777" w:rsidR="009A288E" w:rsidRPr="00D1091C" w:rsidRDefault="009A288E" w:rsidP="009A288E">
                      <w:pPr>
                        <w:spacing w:after="0"/>
                        <w:rPr>
                          <w:rFonts w:cstheme="minorHAnsi"/>
                          <w:b/>
                          <w:i/>
                          <w:u w:val="single"/>
                        </w:rPr>
                      </w:pPr>
                      <w:r w:rsidRPr="00D1091C">
                        <w:rPr>
                          <w:rFonts w:cstheme="minorHAnsi"/>
                          <w:b/>
                          <w:i/>
                          <w:u w:val="single"/>
                        </w:rPr>
                        <w:t>Our Aims:</w:t>
                      </w:r>
                    </w:p>
                    <w:p w14:paraId="4C797081" w14:textId="77777777" w:rsidR="009A288E" w:rsidRPr="00D1091C" w:rsidRDefault="009A288E" w:rsidP="009A288E">
                      <w:pPr>
                        <w:spacing w:after="0"/>
                        <w:rPr>
                          <w:rFonts w:cstheme="minorHAnsi"/>
                          <w:u w:val="single"/>
                        </w:rPr>
                      </w:pPr>
                      <w:r w:rsidRPr="00D1091C">
                        <w:rPr>
                          <w:rFonts w:cstheme="minorHAnsi"/>
                          <w:u w:val="single"/>
                        </w:rPr>
                        <w:t>PHONICS AND EARLY READING</w:t>
                      </w:r>
                    </w:p>
                    <w:p w14:paraId="69DDF088" w14:textId="1E13DBF7" w:rsidR="009A288E" w:rsidRPr="00D1091C" w:rsidRDefault="009A288E" w:rsidP="009A288E">
                      <w:pPr>
                        <w:pStyle w:val="ListParagraph"/>
                        <w:numPr>
                          <w:ilvl w:val="0"/>
                          <w:numId w:val="1"/>
                        </w:numPr>
                        <w:spacing w:after="0"/>
                        <w:rPr>
                          <w:rFonts w:eastAsia="Arial" w:cstheme="minorHAnsi"/>
                        </w:rPr>
                      </w:pPr>
                      <w:r w:rsidRPr="00D1091C">
                        <w:rPr>
                          <w:rFonts w:eastAsia="Arial" w:cstheme="minorHAnsi"/>
                        </w:rPr>
                        <w:t xml:space="preserve">To improve attainment for children achieving a pass in phonics </w:t>
                      </w:r>
                      <w:r w:rsidR="00A10C1B" w:rsidRPr="00D1091C">
                        <w:rPr>
                          <w:rFonts w:eastAsia="Arial" w:cstheme="minorHAnsi"/>
                        </w:rPr>
                        <w:t xml:space="preserve">at the end of Year 1 </w:t>
                      </w:r>
                      <w:r w:rsidR="00C3707C">
                        <w:rPr>
                          <w:rFonts w:eastAsia="Arial" w:cstheme="minorHAnsi"/>
                        </w:rPr>
                        <w:t xml:space="preserve">and </w:t>
                      </w:r>
                      <w:proofErr w:type="gramStart"/>
                      <w:r w:rsidR="00C3707C">
                        <w:rPr>
                          <w:rFonts w:eastAsia="Arial" w:cstheme="minorHAnsi"/>
                        </w:rPr>
                        <w:t>overall</w:t>
                      </w:r>
                      <w:proofErr w:type="gramEnd"/>
                      <w:r w:rsidR="00C3707C">
                        <w:rPr>
                          <w:rFonts w:eastAsia="Arial" w:cstheme="minorHAnsi"/>
                        </w:rPr>
                        <w:t xml:space="preserve"> 2 </w:t>
                      </w:r>
                      <w:r w:rsidR="00A10C1B" w:rsidRPr="00D1091C">
                        <w:rPr>
                          <w:rFonts w:eastAsia="Arial" w:cstheme="minorHAnsi"/>
                        </w:rPr>
                        <w:t>(</w:t>
                      </w:r>
                      <w:r w:rsidR="00C3707C">
                        <w:rPr>
                          <w:rFonts w:eastAsia="Arial" w:cstheme="minorHAnsi"/>
                        </w:rPr>
                        <w:t xml:space="preserve">2024 </w:t>
                      </w:r>
                      <w:r w:rsidR="00B34E8D">
                        <w:rPr>
                          <w:rFonts w:eastAsia="Arial" w:cstheme="minorHAnsi"/>
                        </w:rPr>
                        <w:t xml:space="preserve">Yr 1 </w:t>
                      </w:r>
                      <w:r w:rsidR="00C3707C">
                        <w:rPr>
                          <w:rFonts w:eastAsia="Arial" w:cstheme="minorHAnsi"/>
                        </w:rPr>
                        <w:t>72%</w:t>
                      </w:r>
                      <w:r w:rsidR="00B34E8D">
                        <w:rPr>
                          <w:rFonts w:eastAsia="Arial" w:cstheme="minorHAnsi"/>
                        </w:rPr>
                        <w:t>, 2024 Yr2 61%</w:t>
                      </w:r>
                      <w:r w:rsidRPr="00D1091C">
                        <w:rPr>
                          <w:rFonts w:eastAsia="Arial" w:cstheme="minorHAnsi"/>
                        </w:rPr>
                        <w:t xml:space="preserve">) </w:t>
                      </w:r>
                    </w:p>
                    <w:p w14:paraId="04F612EA" w14:textId="7BE3DFD0" w:rsidR="009A288E" w:rsidRPr="00D1091C" w:rsidRDefault="009A288E" w:rsidP="009A288E">
                      <w:pPr>
                        <w:spacing w:after="0"/>
                        <w:rPr>
                          <w:rFonts w:cstheme="minorHAnsi"/>
                        </w:rPr>
                      </w:pPr>
                    </w:p>
                    <w:p w14:paraId="6F404052" w14:textId="3BCE2C7B" w:rsidR="009A288E" w:rsidRPr="00630629" w:rsidRDefault="00A10C1B" w:rsidP="009A288E">
                      <w:pPr>
                        <w:spacing w:after="0"/>
                        <w:rPr>
                          <w:rFonts w:cstheme="minorHAnsi"/>
                          <w:u w:val="single"/>
                        </w:rPr>
                      </w:pPr>
                      <w:r w:rsidRPr="00630629">
                        <w:rPr>
                          <w:rFonts w:cstheme="minorHAnsi"/>
                          <w:u w:val="single"/>
                        </w:rPr>
                        <w:t xml:space="preserve">WRITING- </w:t>
                      </w:r>
                      <w:r w:rsidRPr="00630629">
                        <w:rPr>
                          <w:rFonts w:cstheme="minorHAnsi"/>
                        </w:rPr>
                        <w:t>Grammar, Spelling and Punctuation focus</w:t>
                      </w:r>
                    </w:p>
                    <w:p w14:paraId="48E87FD4" w14:textId="181631E1" w:rsidR="005B09A0" w:rsidRPr="005B09A0" w:rsidRDefault="00630629" w:rsidP="005B09A0">
                      <w:pPr>
                        <w:pStyle w:val="ListParagraph"/>
                        <w:numPr>
                          <w:ilvl w:val="0"/>
                          <w:numId w:val="11"/>
                        </w:numPr>
                        <w:spacing w:after="0"/>
                        <w:rPr>
                          <w:rFonts w:cstheme="minorHAnsi"/>
                          <w:u w:val="single"/>
                        </w:rPr>
                      </w:pPr>
                      <w:r w:rsidRPr="00630629">
                        <w:rPr>
                          <w:rFonts w:cstheme="minorHAnsi"/>
                        </w:rPr>
                        <w:t>To i</w:t>
                      </w:r>
                      <w:r w:rsidRPr="00630629">
                        <w:rPr>
                          <w:rFonts w:cstheme="minorHAnsi"/>
                        </w:rPr>
                        <w:t>mprove handwriting and letter formation in EYFS and KS1 to raise writing outcomes.</w:t>
                      </w:r>
                    </w:p>
                    <w:p w14:paraId="3992C5F9" w14:textId="77777777" w:rsidR="005B09A0" w:rsidRDefault="005B09A0" w:rsidP="005B09A0">
                      <w:pPr>
                        <w:spacing w:after="0"/>
                        <w:rPr>
                          <w:rFonts w:cstheme="minorHAnsi"/>
                          <w:u w:val="single"/>
                        </w:rPr>
                      </w:pPr>
                    </w:p>
                    <w:p w14:paraId="61FFA829" w14:textId="47F1056D" w:rsidR="005B09A0" w:rsidRPr="005B09A0" w:rsidRDefault="005B09A0" w:rsidP="005B09A0">
                      <w:pPr>
                        <w:spacing w:after="0"/>
                        <w:rPr>
                          <w:rFonts w:cstheme="minorHAnsi"/>
                          <w:u w:val="single"/>
                        </w:rPr>
                      </w:pPr>
                      <w:r w:rsidRPr="005B09A0">
                        <w:rPr>
                          <w:rFonts w:cstheme="minorHAnsi"/>
                          <w:u w:val="single"/>
                        </w:rPr>
                        <w:t>READING- Reading Fluency focus</w:t>
                      </w:r>
                    </w:p>
                    <w:p w14:paraId="71ED36DD" w14:textId="33D40AFC" w:rsidR="005B09A0" w:rsidRPr="005B09A0" w:rsidRDefault="005B09A0" w:rsidP="005B09A0">
                      <w:pPr>
                        <w:pStyle w:val="ListParagraph"/>
                        <w:numPr>
                          <w:ilvl w:val="0"/>
                          <w:numId w:val="12"/>
                        </w:numPr>
                        <w:spacing w:after="0"/>
                        <w:rPr>
                          <w:rFonts w:cstheme="minorHAnsi"/>
                          <w:u w:val="single"/>
                        </w:rPr>
                      </w:pPr>
                      <w:r w:rsidRPr="005B09A0">
                        <w:rPr>
                          <w:rFonts w:cstheme="minorHAnsi"/>
                        </w:rPr>
                        <w:t xml:space="preserve">To </w:t>
                      </w:r>
                      <w:r w:rsidRPr="005B09A0">
                        <w:rPr>
                          <w:rFonts w:cstheme="minorHAnsi"/>
                        </w:rPr>
                        <w:t>Improv</w:t>
                      </w:r>
                      <w:r w:rsidRPr="005B09A0">
                        <w:rPr>
                          <w:rFonts w:cstheme="minorHAnsi"/>
                        </w:rPr>
                        <w:t>e</w:t>
                      </w:r>
                      <w:r w:rsidRPr="005B09A0">
                        <w:rPr>
                          <w:rFonts w:cstheme="minorHAnsi"/>
                        </w:rPr>
                        <w:t xml:space="preserve"> reading fluency for all learners</w:t>
                      </w:r>
                    </w:p>
                    <w:p w14:paraId="2C16B694" w14:textId="77777777" w:rsidR="00630629" w:rsidRPr="00630629" w:rsidRDefault="00630629" w:rsidP="00630629">
                      <w:pPr>
                        <w:pStyle w:val="ListParagraph"/>
                        <w:spacing w:after="0"/>
                        <w:rPr>
                          <w:rFonts w:cstheme="minorHAnsi"/>
                          <w:u w:val="single"/>
                        </w:rPr>
                      </w:pPr>
                    </w:p>
                    <w:p w14:paraId="0A6FAF16" w14:textId="5CD526B0" w:rsidR="00742914" w:rsidRPr="00D1091C" w:rsidRDefault="00A10C1B" w:rsidP="00742914">
                      <w:pPr>
                        <w:spacing w:after="0"/>
                        <w:rPr>
                          <w:rFonts w:cstheme="minorHAnsi"/>
                        </w:rPr>
                      </w:pPr>
                      <w:r w:rsidRPr="00D1091C">
                        <w:rPr>
                          <w:rFonts w:cstheme="minorHAnsi"/>
                          <w:u w:val="single"/>
                        </w:rPr>
                        <w:t>MATHS-</w:t>
                      </w:r>
                      <w:r w:rsidRPr="00D1091C">
                        <w:rPr>
                          <w:rFonts w:cstheme="minorHAnsi"/>
                        </w:rPr>
                        <w:t xml:space="preserve"> Reasoning and Problem</w:t>
                      </w:r>
                      <w:r w:rsidR="00FC30B2">
                        <w:rPr>
                          <w:rFonts w:cstheme="minorHAnsi"/>
                        </w:rPr>
                        <w:t>-</w:t>
                      </w:r>
                      <w:r w:rsidRPr="00D1091C">
                        <w:rPr>
                          <w:rFonts w:cstheme="minorHAnsi"/>
                        </w:rPr>
                        <w:t>Solving focus</w:t>
                      </w:r>
                    </w:p>
                    <w:p w14:paraId="2D033747" w14:textId="77777777" w:rsidR="00156A8B" w:rsidRPr="00D1091C" w:rsidRDefault="00954E52" w:rsidP="00156A8B">
                      <w:pPr>
                        <w:pStyle w:val="ListParagraph"/>
                        <w:numPr>
                          <w:ilvl w:val="0"/>
                          <w:numId w:val="10"/>
                        </w:numPr>
                        <w:rPr>
                          <w:rFonts w:eastAsia="Arial" w:cstheme="minorHAnsi"/>
                          <w:bCs/>
                        </w:rPr>
                      </w:pPr>
                      <w:r>
                        <w:rPr>
                          <w:rFonts w:eastAsia="Arial" w:cstheme="minorHAnsi"/>
                          <w:bCs/>
                        </w:rPr>
                        <w:t xml:space="preserve">1. </w:t>
                      </w:r>
                      <w:r w:rsidR="00156A8B" w:rsidRPr="00D1091C">
                        <w:rPr>
                          <w:rFonts w:eastAsia="Arial" w:cstheme="minorHAnsi"/>
                          <w:bCs/>
                        </w:rPr>
                        <w:t xml:space="preserve">To improve attainment for children achieving EXS or higher in the KS2 GAPS SATs paper from 64% to 74%  </w:t>
                      </w:r>
                    </w:p>
                    <w:p w14:paraId="39BB3522" w14:textId="6F6C6C91" w:rsidR="00C35419" w:rsidRPr="00224D12" w:rsidRDefault="00A10C1B" w:rsidP="00C35419">
                      <w:pPr>
                        <w:spacing w:line="257" w:lineRule="auto"/>
                        <w:rPr>
                          <w:rFonts w:ascii="Arial" w:eastAsia="Arial" w:hAnsi="Arial" w:cs="Arial"/>
                          <w:sz w:val="18"/>
                          <w:szCs w:val="18"/>
                        </w:rPr>
                      </w:pPr>
                      <w:r w:rsidRPr="00D1091C">
                        <w:rPr>
                          <w:rFonts w:eastAsia="Arial" w:cstheme="minorHAnsi"/>
                          <w:bCs/>
                        </w:rPr>
                        <w:t>To improve attainment for children achieving expect</w:t>
                      </w:r>
                      <w:r w:rsidR="00D1091C" w:rsidRPr="00D1091C">
                        <w:rPr>
                          <w:rFonts w:eastAsia="Arial" w:cstheme="minorHAnsi"/>
                          <w:bCs/>
                        </w:rPr>
                        <w:t>ed or higher in the end KS2 SATS</w:t>
                      </w:r>
                      <w:r w:rsidRPr="00D1091C">
                        <w:rPr>
                          <w:rFonts w:eastAsia="Arial" w:cstheme="minorHAnsi"/>
                          <w:bCs/>
                        </w:rPr>
                        <w:t xml:space="preserve"> paper </w:t>
                      </w:r>
                      <w:r w:rsidR="00C35419">
                        <w:rPr>
                          <w:rFonts w:eastAsia="Arial" w:cstheme="minorHAnsi"/>
                          <w:bCs/>
                        </w:rPr>
                        <w:t>with a focus on increasing average reasoning scores for all learners (</w:t>
                      </w:r>
                      <w:r w:rsidR="00C35419" w:rsidRPr="00224D12">
                        <w:rPr>
                          <w:rFonts w:ascii="Arial" w:eastAsia="Arial" w:hAnsi="Arial" w:cs="Arial"/>
                          <w:sz w:val="18"/>
                          <w:szCs w:val="18"/>
                        </w:rPr>
                        <w:t xml:space="preserve">2025 </w:t>
                      </w:r>
                      <w:r w:rsidR="00C35419">
                        <w:rPr>
                          <w:rFonts w:ascii="Arial" w:eastAsia="Arial" w:hAnsi="Arial" w:cs="Arial"/>
                          <w:sz w:val="18"/>
                          <w:szCs w:val="18"/>
                        </w:rPr>
                        <w:t xml:space="preserve">average </w:t>
                      </w:r>
                      <w:r w:rsidR="00C35419" w:rsidRPr="00224D12">
                        <w:rPr>
                          <w:rFonts w:ascii="Arial" w:eastAsia="Arial" w:hAnsi="Arial" w:cs="Arial"/>
                          <w:sz w:val="18"/>
                          <w:szCs w:val="18"/>
                        </w:rPr>
                        <w:t xml:space="preserve">was </w:t>
                      </w:r>
                      <w:r w:rsidR="00954E52">
                        <w:rPr>
                          <w:rFonts w:ascii="Arial" w:eastAsia="Arial" w:hAnsi="Arial" w:cs="Arial"/>
                          <w:sz w:val="18"/>
                          <w:szCs w:val="18"/>
                        </w:rPr>
                        <w:t>17.5</w:t>
                      </w:r>
                      <w:r w:rsidR="00C35419">
                        <w:rPr>
                          <w:rFonts w:ascii="Arial" w:eastAsia="Arial" w:hAnsi="Arial" w:cs="Arial"/>
                          <w:sz w:val="18"/>
                          <w:szCs w:val="18"/>
                        </w:rPr>
                        <w:t xml:space="preserve"> </w:t>
                      </w:r>
                      <w:r w:rsidR="00C35419" w:rsidRPr="00224D12">
                        <w:rPr>
                          <w:rFonts w:ascii="Arial" w:eastAsia="Arial" w:hAnsi="Arial" w:cs="Arial"/>
                          <w:sz w:val="18"/>
                          <w:szCs w:val="18"/>
                        </w:rPr>
                        <w:t>out of 40</w:t>
                      </w:r>
                      <w:r w:rsidR="00954E52">
                        <w:rPr>
                          <w:rFonts w:ascii="Arial" w:eastAsia="Arial" w:hAnsi="Arial" w:cs="Arial"/>
                          <w:sz w:val="18"/>
                          <w:szCs w:val="18"/>
                        </w:rPr>
                        <w:t>)</w:t>
                      </w:r>
                    </w:p>
                    <w:p w14:paraId="4A427A18" w14:textId="0980471A" w:rsidR="00742914" w:rsidRPr="00954E52" w:rsidRDefault="00742914" w:rsidP="00954E52">
                      <w:pPr>
                        <w:spacing w:after="0"/>
                        <w:rPr>
                          <w:rFonts w:cstheme="minorHAnsi"/>
                          <w:u w:val="single"/>
                        </w:rPr>
                      </w:pPr>
                    </w:p>
                    <w:p w14:paraId="1DBFFF3A" w14:textId="77777777" w:rsidR="00A10C1B" w:rsidRPr="00A10C1B" w:rsidRDefault="00A10C1B" w:rsidP="00A10C1B">
                      <w:pPr>
                        <w:spacing w:after="0"/>
                        <w:rPr>
                          <w:rFonts w:cstheme="minorHAnsi"/>
                          <w:sz w:val="20"/>
                          <w:szCs w:val="20"/>
                          <w:u w:val="single"/>
                        </w:rPr>
                      </w:pPr>
                    </w:p>
                    <w:p w14:paraId="3D0419FA" w14:textId="77777777" w:rsidR="00A10C1B" w:rsidRPr="00A10C1B" w:rsidRDefault="00A10C1B" w:rsidP="00A10C1B">
                      <w:pPr>
                        <w:spacing w:after="0"/>
                        <w:rPr>
                          <w:rFonts w:cstheme="minorHAnsi"/>
                          <w:sz w:val="20"/>
                          <w:szCs w:val="20"/>
                          <w:u w:val="single"/>
                        </w:rPr>
                      </w:pPr>
                    </w:p>
                    <w:p w14:paraId="7352B8A4" w14:textId="77777777" w:rsidR="009A288E" w:rsidRPr="009A288E" w:rsidRDefault="009A288E" w:rsidP="009A288E">
                      <w:pPr>
                        <w:spacing w:after="0"/>
                        <w:rPr>
                          <w:rFonts w:cstheme="minorHAnsi"/>
                        </w:rPr>
                      </w:pPr>
                    </w:p>
                    <w:p w14:paraId="69D4DA06" w14:textId="44E423F1" w:rsidR="009A288E" w:rsidRPr="009A288E" w:rsidRDefault="009A288E" w:rsidP="009A288E">
                      <w:pPr>
                        <w:spacing w:after="0"/>
                        <w:rPr>
                          <w:u w:val="single"/>
                        </w:rPr>
                      </w:pPr>
                    </w:p>
                    <w:p w14:paraId="25BCF6D1" w14:textId="77777777" w:rsidR="0044722E" w:rsidRDefault="0044722E" w:rsidP="00512405">
                      <w:pPr>
                        <w:jc w:val="center"/>
                      </w:pPr>
                    </w:p>
                  </w:txbxContent>
                </v:textbox>
              </v:shape>
            </w:pict>
          </mc:Fallback>
        </mc:AlternateContent>
      </w:r>
      <w:r w:rsidR="00512405" w:rsidRPr="00D1091C">
        <w:rPr>
          <w:b/>
          <w:sz w:val="28"/>
          <w:szCs w:val="28"/>
          <w:u w:val="single"/>
        </w:rPr>
        <w:t xml:space="preserve">A Summary of </w:t>
      </w:r>
      <w:r w:rsidR="005700F2" w:rsidRPr="00D1091C">
        <w:rPr>
          <w:b/>
          <w:sz w:val="28"/>
          <w:szCs w:val="28"/>
          <w:u w:val="single"/>
        </w:rPr>
        <w:t>our School Improvement Plan 202</w:t>
      </w:r>
      <w:r w:rsidR="005250F1">
        <w:rPr>
          <w:b/>
          <w:sz w:val="28"/>
          <w:szCs w:val="28"/>
          <w:u w:val="single"/>
        </w:rPr>
        <w:t>5_26</w:t>
      </w:r>
    </w:p>
    <w:p w14:paraId="0A020C8D" w14:textId="5AD6775F" w:rsidR="00381A06" w:rsidRDefault="00381A06"/>
    <w:p w14:paraId="307EE9B7" w14:textId="550708FF" w:rsidR="00D1091C" w:rsidRDefault="00D1091C"/>
    <w:p w14:paraId="43AD60FB" w14:textId="21895CCA" w:rsidR="00381A06" w:rsidRDefault="00381A06"/>
    <w:p w14:paraId="15C26EAF" w14:textId="20EA24A9" w:rsidR="00381A06" w:rsidRDefault="00381A06"/>
    <w:p w14:paraId="518D298E" w14:textId="66684E3E" w:rsidR="00381A06" w:rsidRPr="00242EC3" w:rsidRDefault="00242EC3">
      <w:r>
        <w:t xml:space="preserve"> </w:t>
      </w:r>
    </w:p>
    <w:p w14:paraId="2E2DF64C" w14:textId="12E194C5" w:rsidR="00381A06" w:rsidRDefault="00381A06"/>
    <w:p w14:paraId="7314FE3D" w14:textId="27151B19" w:rsidR="00381A06" w:rsidRDefault="00381A06"/>
    <w:p w14:paraId="6FBD5F87" w14:textId="5049D55F" w:rsidR="00381A06" w:rsidRDefault="00381A06"/>
    <w:p w14:paraId="3B8B8BBB" w14:textId="3D390BC5" w:rsidR="00381A06" w:rsidRDefault="00381A06"/>
    <w:p w14:paraId="50854A53" w14:textId="21CAB05D" w:rsidR="00381A06" w:rsidRDefault="00381A06"/>
    <w:p w14:paraId="77DC9701" w14:textId="7484EE3B" w:rsidR="00381A06" w:rsidRDefault="00381A06"/>
    <w:p w14:paraId="0B52D9D0" w14:textId="3BD79630" w:rsidR="00381A06" w:rsidRDefault="00381A06"/>
    <w:p w14:paraId="0682E017" w14:textId="4463DCD4" w:rsidR="00381A06" w:rsidRDefault="00381A06"/>
    <w:p w14:paraId="02911911" w14:textId="5F4EA1A2" w:rsidR="00381A06" w:rsidRDefault="00381A06"/>
    <w:p w14:paraId="689972AB" w14:textId="33297664" w:rsidR="00AF0806" w:rsidRDefault="00AF0806"/>
    <w:p w14:paraId="29697C24" w14:textId="0A92B21B" w:rsidR="00AF0806" w:rsidRDefault="00AF0806"/>
    <w:p w14:paraId="09B1611B" w14:textId="0AAF0614" w:rsidR="00AF0806" w:rsidRDefault="00AF0806"/>
    <w:p w14:paraId="5BC8556F" w14:textId="639E70A5" w:rsidR="00AF0806" w:rsidRDefault="00AF0806"/>
    <w:p w14:paraId="3748656A" w14:textId="753CD118" w:rsidR="00AF0806" w:rsidRDefault="004272DC">
      <w:r>
        <w:rPr>
          <w:noProof/>
          <w:lang w:eastAsia="en-GB"/>
        </w:rPr>
        <mc:AlternateContent>
          <mc:Choice Requires="wps">
            <w:drawing>
              <wp:anchor distT="0" distB="0" distL="114300" distR="114300" simplePos="0" relativeHeight="251665408" behindDoc="0" locked="0" layoutInCell="1" allowOverlap="1" wp14:anchorId="6E3DD893" wp14:editId="26BBC73F">
                <wp:simplePos x="0" y="0"/>
                <wp:positionH relativeFrom="margin">
                  <wp:posOffset>-520700</wp:posOffset>
                </wp:positionH>
                <wp:positionV relativeFrom="paragraph">
                  <wp:posOffset>148590</wp:posOffset>
                </wp:positionV>
                <wp:extent cx="6858000" cy="3831021"/>
                <wp:effectExtent l="0" t="0" r="19050" b="17145"/>
                <wp:wrapNone/>
                <wp:docPr id="3" name="Rounded Rectangle 3"/>
                <wp:cNvGraphicFramePr/>
                <a:graphic xmlns:a="http://schemas.openxmlformats.org/drawingml/2006/main">
                  <a:graphicData uri="http://schemas.microsoft.com/office/word/2010/wordprocessingShape">
                    <wps:wsp>
                      <wps:cNvSpPr/>
                      <wps:spPr>
                        <a:xfrm>
                          <a:off x="0" y="0"/>
                          <a:ext cx="6858000" cy="3831021"/>
                        </a:xfrm>
                        <a:prstGeom prst="round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728669" w14:textId="29ED5358" w:rsidR="00381A06" w:rsidRPr="00D1091C" w:rsidRDefault="00381A06" w:rsidP="00381A06">
                            <w:pPr>
                              <w:rPr>
                                <w:rFonts w:cstheme="minorHAnsi"/>
                                <w:b/>
                                <w:u w:val="single"/>
                              </w:rPr>
                            </w:pPr>
                            <w:r w:rsidRPr="00D1091C">
                              <w:rPr>
                                <w:rFonts w:cstheme="minorHAnsi"/>
                                <w:b/>
                                <w:u w:val="single"/>
                              </w:rPr>
                              <w:t>School Priori</w:t>
                            </w:r>
                            <w:r w:rsidR="0014756A" w:rsidRPr="00D1091C">
                              <w:rPr>
                                <w:rFonts w:cstheme="minorHAnsi"/>
                                <w:b/>
                                <w:u w:val="single"/>
                              </w:rPr>
                              <w:t xml:space="preserve">ty </w:t>
                            </w:r>
                            <w:r w:rsidR="00F11E7C">
                              <w:rPr>
                                <w:rFonts w:cstheme="minorHAnsi"/>
                                <w:b/>
                                <w:u w:val="single"/>
                              </w:rPr>
                              <w:t>2</w:t>
                            </w:r>
                            <w:r w:rsidR="00242EC3" w:rsidRPr="00D1091C">
                              <w:rPr>
                                <w:rFonts w:cstheme="minorHAnsi"/>
                                <w:b/>
                                <w:u w:val="single"/>
                              </w:rPr>
                              <w:t xml:space="preserve"> – </w:t>
                            </w:r>
                            <w:r w:rsidR="00FC0B37">
                              <w:rPr>
                                <w:rFonts w:cstheme="minorHAnsi"/>
                                <w:b/>
                                <w:u w:val="single"/>
                              </w:rPr>
                              <w:t xml:space="preserve">Inclusion &amp; Well-Being and </w:t>
                            </w:r>
                            <w:r w:rsidR="0014756A" w:rsidRPr="00D1091C">
                              <w:rPr>
                                <w:rFonts w:cstheme="minorHAnsi"/>
                                <w:b/>
                                <w:u w:val="single"/>
                              </w:rPr>
                              <w:t xml:space="preserve">Behaviour and </w:t>
                            </w:r>
                            <w:r w:rsidR="000873AD" w:rsidRPr="00D1091C">
                              <w:rPr>
                                <w:rFonts w:cstheme="minorHAnsi"/>
                                <w:b/>
                                <w:u w:val="single"/>
                              </w:rPr>
                              <w:t>Attendanc</w:t>
                            </w:r>
                            <w:r w:rsidR="00C14619">
                              <w:rPr>
                                <w:rFonts w:cstheme="minorHAnsi"/>
                                <w:b/>
                                <w:u w:val="single"/>
                              </w:rPr>
                              <w:t>e &amp; Behaviour</w:t>
                            </w:r>
                          </w:p>
                          <w:p w14:paraId="5A47370E" w14:textId="079A91E8" w:rsidR="00834C96" w:rsidRPr="00804370" w:rsidRDefault="000873AD" w:rsidP="00F413A7">
                            <w:pPr>
                              <w:shd w:val="clear" w:color="auto" w:fill="2E74B5" w:themeFill="accent1" w:themeFillShade="BF"/>
                              <w:spacing w:after="75" w:line="240" w:lineRule="auto"/>
                              <w:rPr>
                                <w:rFonts w:eastAsia="Times New Roman" w:cstheme="minorHAnsi"/>
                                <w:color w:val="FFFFFF" w:themeColor="background1"/>
                                <w:lang w:eastAsia="en-GB"/>
                              </w:rPr>
                            </w:pPr>
                            <w:r w:rsidRPr="00D1091C">
                              <w:rPr>
                                <w:rFonts w:eastAsia="Times New Roman" w:cstheme="minorHAnsi"/>
                                <w:color w:val="FFFFFF" w:themeColor="background1"/>
                                <w:lang w:eastAsia="en-GB"/>
                              </w:rPr>
                              <w:t>Attendance is everyone’</w:t>
                            </w:r>
                            <w:r w:rsidR="007267C6" w:rsidRPr="00D1091C">
                              <w:rPr>
                                <w:rFonts w:eastAsia="Times New Roman" w:cstheme="minorHAnsi"/>
                                <w:color w:val="FFFFFF" w:themeColor="background1"/>
                                <w:lang w:eastAsia="en-GB"/>
                              </w:rPr>
                              <w:t>s responsibility</w:t>
                            </w:r>
                            <w:r w:rsidR="00834C96" w:rsidRPr="00D1091C">
                              <w:rPr>
                                <w:rFonts w:eastAsia="Times New Roman" w:cstheme="minorHAnsi"/>
                                <w:color w:val="FFFFFF" w:themeColor="background1"/>
                                <w:lang w:eastAsia="en-GB"/>
                              </w:rPr>
                              <w:t>.</w:t>
                            </w:r>
                            <w:r w:rsidR="007267C6" w:rsidRPr="00D1091C">
                              <w:rPr>
                                <w:rFonts w:eastAsia="Times New Roman" w:cstheme="minorHAnsi"/>
                                <w:color w:val="FFFFFF" w:themeColor="background1"/>
                                <w:lang w:eastAsia="en-GB"/>
                              </w:rPr>
                              <w:t xml:space="preserve"> Everyone understands that good attendance does not happen in isolation – there is an interrelationship between attendance and the quality of the school’s curriculum, ethos, behaviour and inclusivity. </w:t>
                            </w:r>
                            <w:r w:rsidR="005403AD" w:rsidRPr="00D1091C">
                              <w:rPr>
                                <w:rFonts w:eastAsia="Times New Roman" w:cstheme="minorHAnsi"/>
                                <w:color w:val="FFFFFF" w:themeColor="background1"/>
                                <w:lang w:eastAsia="en-GB"/>
                              </w:rPr>
                              <w:t xml:space="preserve">Leaders in school have high expectations for every pupil’s attendance at school. </w:t>
                            </w:r>
                            <w:r w:rsidRPr="00D1091C">
                              <w:rPr>
                                <w:rFonts w:eastAsia="Times New Roman" w:cstheme="minorHAnsi"/>
                                <w:color w:val="FFFFFF" w:themeColor="background1"/>
                                <w:lang w:eastAsia="en-GB"/>
                              </w:rPr>
                              <w:t xml:space="preserve">They </w:t>
                            </w:r>
                            <w:r w:rsidR="005403AD" w:rsidRPr="00D1091C">
                              <w:rPr>
                                <w:rFonts w:eastAsia="Times New Roman" w:cstheme="minorHAnsi"/>
                                <w:color w:val="FFFFFF" w:themeColor="background1"/>
                                <w:lang w:eastAsia="en-GB"/>
                              </w:rPr>
                              <w:t>communicate these expectations clearly, strongly and consi</w:t>
                            </w:r>
                            <w:r w:rsidRPr="00D1091C">
                              <w:rPr>
                                <w:rFonts w:eastAsia="Times New Roman" w:cstheme="minorHAnsi"/>
                                <w:color w:val="FFFFFF" w:themeColor="background1"/>
                                <w:lang w:eastAsia="en-GB"/>
                              </w:rPr>
                              <w:t xml:space="preserve">stently to parents and to pupils, thus </w:t>
                            </w:r>
                            <w:r w:rsidR="005403AD" w:rsidRPr="00D1091C">
                              <w:rPr>
                                <w:rFonts w:eastAsia="Times New Roman" w:cstheme="minorHAnsi"/>
                                <w:color w:val="FFFFFF" w:themeColor="background1"/>
                                <w:lang w:eastAsia="en-GB"/>
                              </w:rPr>
                              <w:t>set</w:t>
                            </w:r>
                            <w:r w:rsidRPr="00D1091C">
                              <w:rPr>
                                <w:rFonts w:eastAsia="Times New Roman" w:cstheme="minorHAnsi"/>
                                <w:color w:val="FFFFFF" w:themeColor="background1"/>
                                <w:lang w:eastAsia="en-GB"/>
                              </w:rPr>
                              <w:t>ting out the school’s</w:t>
                            </w:r>
                            <w:r w:rsidR="005403AD" w:rsidRPr="00D1091C">
                              <w:rPr>
                                <w:rFonts w:eastAsia="Times New Roman" w:cstheme="minorHAnsi"/>
                                <w:color w:val="FFFFFF" w:themeColor="background1"/>
                                <w:lang w:eastAsia="en-GB"/>
                              </w:rPr>
                              <w:t xml:space="preserve"> expectations about attendance from the outset – from Nursery onwards</w:t>
                            </w:r>
                            <w:r w:rsidRPr="00D1091C">
                              <w:rPr>
                                <w:rFonts w:eastAsia="Times New Roman" w:cstheme="minorHAnsi"/>
                                <w:color w:val="FFFFFF" w:themeColor="background1"/>
                                <w:lang w:eastAsia="en-GB"/>
                              </w:rPr>
                              <w:t xml:space="preserve">. Regular correspondence </w:t>
                            </w:r>
                            <w:r w:rsidR="005403AD" w:rsidRPr="00D1091C">
                              <w:rPr>
                                <w:rFonts w:eastAsia="Times New Roman" w:cstheme="minorHAnsi"/>
                                <w:color w:val="FFFFFF" w:themeColor="background1"/>
                                <w:lang w:eastAsia="en-GB"/>
                              </w:rPr>
                              <w:t>explain</w:t>
                            </w:r>
                            <w:r w:rsidRPr="00D1091C">
                              <w:rPr>
                                <w:rFonts w:eastAsia="Times New Roman" w:cstheme="minorHAnsi"/>
                                <w:color w:val="FFFFFF" w:themeColor="background1"/>
                                <w:lang w:eastAsia="en-GB"/>
                              </w:rPr>
                              <w:t>s</w:t>
                            </w:r>
                            <w:r w:rsidR="005403AD" w:rsidRPr="00D1091C">
                              <w:rPr>
                                <w:rFonts w:eastAsia="Times New Roman" w:cstheme="minorHAnsi"/>
                                <w:color w:val="FFFFFF" w:themeColor="background1"/>
                                <w:lang w:eastAsia="en-GB"/>
                              </w:rPr>
                              <w:t xml:space="preserve"> to parents and pupils why good attendance is important an</w:t>
                            </w:r>
                            <w:r w:rsidRPr="00D1091C">
                              <w:rPr>
                                <w:rFonts w:eastAsia="Times New Roman" w:cstheme="minorHAnsi"/>
                                <w:color w:val="FFFFFF" w:themeColor="background1"/>
                                <w:lang w:eastAsia="en-GB"/>
                              </w:rPr>
                              <w:t xml:space="preserve">d how it helps pupils to achieve. Leaders </w:t>
                            </w:r>
                            <w:r w:rsidR="005403AD" w:rsidRPr="00D1091C">
                              <w:rPr>
                                <w:rFonts w:eastAsia="Times New Roman" w:cstheme="minorHAnsi"/>
                                <w:color w:val="FFFFFF" w:themeColor="background1"/>
                                <w:lang w:eastAsia="en-GB"/>
                              </w:rPr>
                              <w:t>listen to parents carefully to find out why their children are not attending well enough so that they can act accordingly</w:t>
                            </w:r>
                            <w:r w:rsidRPr="00D1091C">
                              <w:rPr>
                                <w:rFonts w:eastAsia="Times New Roman" w:cstheme="minorHAnsi"/>
                                <w:color w:val="FFFFFF" w:themeColor="background1"/>
                                <w:lang w:eastAsia="en-GB"/>
                              </w:rPr>
                              <w:t xml:space="preserve"> and work towards removing barriers in partnership with families. The school understands the importance of having</w:t>
                            </w:r>
                            <w:r w:rsidR="005403AD" w:rsidRPr="00D1091C">
                              <w:rPr>
                                <w:rFonts w:eastAsia="Times New Roman" w:cstheme="minorHAnsi"/>
                                <w:color w:val="FFFFFF" w:themeColor="background1"/>
                                <w:lang w:eastAsia="en-GB"/>
                              </w:rPr>
                              <w:t xml:space="preserve"> the righ</w:t>
                            </w:r>
                            <w:r w:rsidRPr="00D1091C">
                              <w:rPr>
                                <w:rFonts w:eastAsia="Times New Roman" w:cstheme="minorHAnsi"/>
                                <w:color w:val="FFFFFF" w:themeColor="background1"/>
                                <w:lang w:eastAsia="en-GB"/>
                              </w:rPr>
                              <w:t xml:space="preserve">t people in place to have </w:t>
                            </w:r>
                            <w:r w:rsidR="005403AD" w:rsidRPr="00D1091C">
                              <w:rPr>
                                <w:rFonts w:eastAsia="Times New Roman" w:cstheme="minorHAnsi"/>
                                <w:color w:val="FFFFFF" w:themeColor="background1"/>
                                <w:lang w:eastAsia="en-GB"/>
                              </w:rPr>
                              <w:t>conversations with parents</w:t>
                            </w:r>
                            <w:r w:rsidR="003B5694" w:rsidRPr="00D1091C">
                              <w:rPr>
                                <w:rFonts w:eastAsia="Times New Roman" w:cstheme="minorHAnsi"/>
                                <w:color w:val="FFFFFF" w:themeColor="background1"/>
                                <w:lang w:eastAsia="en-GB"/>
                              </w:rPr>
                              <w:t xml:space="preserve"> and works in alongside the school’</w:t>
                            </w:r>
                            <w:r w:rsidR="00D75225" w:rsidRPr="00D1091C">
                              <w:rPr>
                                <w:rFonts w:eastAsia="Times New Roman" w:cstheme="minorHAnsi"/>
                                <w:color w:val="FFFFFF" w:themeColor="background1"/>
                                <w:lang w:eastAsia="en-GB"/>
                              </w:rPr>
                              <w:t xml:space="preserve">s EHAC and LAAC. School leaders work relentlessly and </w:t>
                            </w:r>
                            <w:r w:rsidR="005403AD" w:rsidRPr="00D1091C">
                              <w:rPr>
                                <w:rFonts w:eastAsia="Times New Roman" w:cstheme="minorHAnsi"/>
                                <w:color w:val="FFFFFF" w:themeColor="background1"/>
                                <w:lang w:eastAsia="en-GB"/>
                              </w:rPr>
                              <w:t>do not stop pushing for whole-school improvement once attendance reaches the national averages</w:t>
                            </w:r>
                            <w:r w:rsidR="00D75225" w:rsidRPr="00D1091C">
                              <w:rPr>
                                <w:rFonts w:eastAsia="Times New Roman" w:cstheme="minorHAnsi"/>
                                <w:color w:val="FFFFFF" w:themeColor="background1"/>
                                <w:lang w:eastAsia="en-GB"/>
                              </w:rPr>
                              <w:t xml:space="preserve">. As a school we know that the </w:t>
                            </w:r>
                            <w:r w:rsidR="005403AD" w:rsidRPr="00D1091C">
                              <w:rPr>
                                <w:rFonts w:eastAsia="Times New Roman" w:cstheme="minorHAnsi"/>
                                <w:color w:val="FFFFFF" w:themeColor="background1"/>
                                <w:lang w:eastAsia="en-GB"/>
                              </w:rPr>
                              <w:t>process of securing good attendance for all pupils as an ongoing process, never something that is ‘finished’</w:t>
                            </w:r>
                            <w:r w:rsidR="0019763F" w:rsidRPr="00D1091C">
                              <w:rPr>
                                <w:rFonts w:eastAsia="Times New Roman" w:cstheme="minorHAnsi"/>
                                <w:color w:val="FFFFFF" w:themeColor="background1"/>
                                <w:lang w:eastAsia="en-GB"/>
                              </w:rPr>
                              <w:t>.</w:t>
                            </w:r>
                          </w:p>
                          <w:p w14:paraId="4216BF90" w14:textId="1DB8EC20" w:rsidR="00381A06" w:rsidRPr="00A920C8" w:rsidRDefault="00381A06" w:rsidP="00F413A7">
                            <w:pPr>
                              <w:shd w:val="clear" w:color="auto" w:fill="2E74B5" w:themeFill="accent1" w:themeFillShade="BF"/>
                              <w:rPr>
                                <w:rFonts w:cstheme="minorHAnsi"/>
                                <w:color w:val="FFFFFF" w:themeColor="background1"/>
                              </w:rPr>
                            </w:pPr>
                            <w:r w:rsidRPr="00A920C8">
                              <w:rPr>
                                <w:rFonts w:cstheme="minorHAnsi"/>
                                <w:color w:val="FFFFFF" w:themeColor="background1"/>
                              </w:rPr>
                              <w:t>Our aims:</w:t>
                            </w:r>
                          </w:p>
                          <w:p w14:paraId="24242983" w14:textId="6C3D55BE" w:rsidR="0014756A" w:rsidRPr="00A920C8" w:rsidRDefault="00AD7B1C" w:rsidP="00AD7B1C">
                            <w:pPr>
                              <w:pStyle w:val="ListParagraph"/>
                              <w:numPr>
                                <w:ilvl w:val="0"/>
                                <w:numId w:val="9"/>
                              </w:numPr>
                              <w:rPr>
                                <w:rStyle w:val="eop"/>
                                <w:rFonts w:cstheme="minorHAnsi"/>
                              </w:rPr>
                            </w:pPr>
                            <w:r w:rsidRPr="00A920C8">
                              <w:rPr>
                                <w:rFonts w:cstheme="minorHAnsi"/>
                              </w:rPr>
                              <w:t>Reduce SEND persistent absence to close the internal gap</w:t>
                            </w:r>
                            <w:r w:rsidR="0014756A" w:rsidRPr="00A920C8">
                              <w:rPr>
                                <w:rStyle w:val="eop"/>
                                <w:rFonts w:cstheme="minorHAnsi"/>
                              </w:rPr>
                              <w:t> </w:t>
                            </w:r>
                          </w:p>
                          <w:p w14:paraId="2DAD379F" w14:textId="50CB4D37" w:rsidR="00AD7B1C" w:rsidRPr="00A920C8" w:rsidRDefault="00A920C8" w:rsidP="00AD7B1C">
                            <w:pPr>
                              <w:pStyle w:val="ListParagraph"/>
                              <w:numPr>
                                <w:ilvl w:val="0"/>
                                <w:numId w:val="9"/>
                              </w:numPr>
                              <w:rPr>
                                <w:rFonts w:cstheme="minorHAnsi"/>
                              </w:rPr>
                            </w:pPr>
                            <w:r w:rsidRPr="00A920C8">
                              <w:rPr>
                                <w:rFonts w:cstheme="minorHAnsi"/>
                              </w:rPr>
                              <w:t>To embed a robust, data-informed attendance tracking system that enables early intervention, supports pupils and families, and sustains high attendance across the school community.</w:t>
                            </w:r>
                          </w:p>
                          <w:p w14:paraId="5CC7B3A6" w14:textId="77777777" w:rsidR="00242EC3" w:rsidRPr="00381A06" w:rsidRDefault="00242EC3" w:rsidP="00381A06"/>
                          <w:p w14:paraId="40AE0F06" w14:textId="2B715F1D" w:rsidR="00381A06" w:rsidRPr="00F87C00" w:rsidRDefault="00381A06" w:rsidP="00381A06">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6E3DD893" id="Rounded Rectangle 3" o:spid="_x0000_s1027" style="position:absolute;margin-left:-41pt;margin-top:11.7pt;width:540pt;height:301.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" fillcolor="#2e74b5 [2404]" strokecolor="#1f4d78 [1604]" strokeweight="1pt">
                <v:stroke joinstyle="miter"/>
                <v:textbox>
                  <w:txbxContent>
                    <w:p w14:paraId="1B728669" w14:textId="29ED5358" w:rsidR="00381A06" w:rsidRPr="00D1091C" w:rsidRDefault="00381A06" w:rsidP="00381A06">
                      <w:pPr>
                        <w:rPr>
                          <w:rFonts w:cstheme="minorHAnsi"/>
                          <w:b/>
                          <w:u w:val="single"/>
                        </w:rPr>
                      </w:pPr>
                      <w:r w:rsidRPr="00D1091C">
                        <w:rPr>
                          <w:rFonts w:cstheme="minorHAnsi"/>
                          <w:b/>
                          <w:u w:val="single"/>
                        </w:rPr>
                        <w:t>School Priori</w:t>
                      </w:r>
                      <w:r w:rsidR="0014756A" w:rsidRPr="00D1091C">
                        <w:rPr>
                          <w:rFonts w:cstheme="minorHAnsi"/>
                          <w:b/>
                          <w:u w:val="single"/>
                        </w:rPr>
                        <w:t xml:space="preserve">ty </w:t>
                      </w:r>
                      <w:r w:rsidR="00F11E7C">
                        <w:rPr>
                          <w:rFonts w:cstheme="minorHAnsi"/>
                          <w:b/>
                          <w:u w:val="single"/>
                        </w:rPr>
                        <w:t>2</w:t>
                      </w:r>
                      <w:r w:rsidR="00242EC3" w:rsidRPr="00D1091C">
                        <w:rPr>
                          <w:rFonts w:cstheme="minorHAnsi"/>
                          <w:b/>
                          <w:u w:val="single"/>
                        </w:rPr>
                        <w:t xml:space="preserve"> – </w:t>
                      </w:r>
                      <w:r w:rsidR="00FC0B37">
                        <w:rPr>
                          <w:rFonts w:cstheme="minorHAnsi"/>
                          <w:b/>
                          <w:u w:val="single"/>
                        </w:rPr>
                        <w:t xml:space="preserve">Inclusion &amp; Well-Being and </w:t>
                      </w:r>
                      <w:r w:rsidR="0014756A" w:rsidRPr="00D1091C">
                        <w:rPr>
                          <w:rFonts w:cstheme="minorHAnsi"/>
                          <w:b/>
                          <w:u w:val="single"/>
                        </w:rPr>
                        <w:t xml:space="preserve">Behaviour and </w:t>
                      </w:r>
                      <w:r w:rsidR="000873AD" w:rsidRPr="00D1091C">
                        <w:rPr>
                          <w:rFonts w:cstheme="minorHAnsi"/>
                          <w:b/>
                          <w:u w:val="single"/>
                        </w:rPr>
                        <w:t>Attendanc</w:t>
                      </w:r>
                      <w:r w:rsidR="00C14619">
                        <w:rPr>
                          <w:rFonts w:cstheme="minorHAnsi"/>
                          <w:b/>
                          <w:u w:val="single"/>
                        </w:rPr>
                        <w:t>e &amp; Behaviour</w:t>
                      </w:r>
                    </w:p>
                    <w:p w14:paraId="5A47370E" w14:textId="079A91E8" w:rsidR="00834C96" w:rsidRPr="00804370" w:rsidRDefault="000873AD" w:rsidP="00F413A7">
                      <w:pPr>
                        <w:shd w:val="clear" w:color="auto" w:fill="2E74B5" w:themeFill="accent1" w:themeFillShade="BF"/>
                        <w:spacing w:after="75" w:line="240" w:lineRule="auto"/>
                        <w:rPr>
                          <w:rFonts w:eastAsia="Times New Roman" w:cstheme="minorHAnsi"/>
                          <w:color w:val="FFFFFF" w:themeColor="background1"/>
                          <w:lang w:eastAsia="en-GB"/>
                        </w:rPr>
                      </w:pPr>
                      <w:r w:rsidRPr="00D1091C">
                        <w:rPr>
                          <w:rFonts w:eastAsia="Times New Roman" w:cstheme="minorHAnsi"/>
                          <w:color w:val="FFFFFF" w:themeColor="background1"/>
                          <w:lang w:eastAsia="en-GB"/>
                        </w:rPr>
                        <w:t>Attendance is everyone’</w:t>
                      </w:r>
                      <w:r w:rsidR="007267C6" w:rsidRPr="00D1091C">
                        <w:rPr>
                          <w:rFonts w:eastAsia="Times New Roman" w:cstheme="minorHAnsi"/>
                          <w:color w:val="FFFFFF" w:themeColor="background1"/>
                          <w:lang w:eastAsia="en-GB"/>
                        </w:rPr>
                        <w:t>s responsibility</w:t>
                      </w:r>
                      <w:r w:rsidR="00834C96" w:rsidRPr="00D1091C">
                        <w:rPr>
                          <w:rFonts w:eastAsia="Times New Roman" w:cstheme="minorHAnsi"/>
                          <w:color w:val="FFFFFF" w:themeColor="background1"/>
                          <w:lang w:eastAsia="en-GB"/>
                        </w:rPr>
                        <w:t>.</w:t>
                      </w:r>
                      <w:r w:rsidR="007267C6" w:rsidRPr="00D1091C">
                        <w:rPr>
                          <w:rFonts w:eastAsia="Times New Roman" w:cstheme="minorHAnsi"/>
                          <w:color w:val="FFFFFF" w:themeColor="background1"/>
                          <w:lang w:eastAsia="en-GB"/>
                        </w:rPr>
                        <w:t xml:space="preserve"> Everyone understands that good attendance does not happen in isolation – there is an interrelationship between attendance and the quality of the school’s curriculum, ethos, behaviour and inclusivity. </w:t>
                      </w:r>
                      <w:r w:rsidR="005403AD" w:rsidRPr="00D1091C">
                        <w:rPr>
                          <w:rFonts w:eastAsia="Times New Roman" w:cstheme="minorHAnsi"/>
                          <w:color w:val="FFFFFF" w:themeColor="background1"/>
                          <w:lang w:eastAsia="en-GB"/>
                        </w:rPr>
                        <w:t xml:space="preserve">Leaders in school have high expectations for every pupil’s attendance at school. </w:t>
                      </w:r>
                      <w:r w:rsidRPr="00D1091C">
                        <w:rPr>
                          <w:rFonts w:eastAsia="Times New Roman" w:cstheme="minorHAnsi"/>
                          <w:color w:val="FFFFFF" w:themeColor="background1"/>
                          <w:lang w:eastAsia="en-GB"/>
                        </w:rPr>
                        <w:t xml:space="preserve">They </w:t>
                      </w:r>
                      <w:r w:rsidR="005403AD" w:rsidRPr="00D1091C">
                        <w:rPr>
                          <w:rFonts w:eastAsia="Times New Roman" w:cstheme="minorHAnsi"/>
                          <w:color w:val="FFFFFF" w:themeColor="background1"/>
                          <w:lang w:eastAsia="en-GB"/>
                        </w:rPr>
                        <w:t>communicate these expectations clearly, strongly and consi</w:t>
                      </w:r>
                      <w:r w:rsidRPr="00D1091C">
                        <w:rPr>
                          <w:rFonts w:eastAsia="Times New Roman" w:cstheme="minorHAnsi"/>
                          <w:color w:val="FFFFFF" w:themeColor="background1"/>
                          <w:lang w:eastAsia="en-GB"/>
                        </w:rPr>
                        <w:t xml:space="preserve">stently to parents and to pupils, thus </w:t>
                      </w:r>
                      <w:r w:rsidR="005403AD" w:rsidRPr="00D1091C">
                        <w:rPr>
                          <w:rFonts w:eastAsia="Times New Roman" w:cstheme="minorHAnsi"/>
                          <w:color w:val="FFFFFF" w:themeColor="background1"/>
                          <w:lang w:eastAsia="en-GB"/>
                        </w:rPr>
                        <w:t>set</w:t>
                      </w:r>
                      <w:r w:rsidRPr="00D1091C">
                        <w:rPr>
                          <w:rFonts w:eastAsia="Times New Roman" w:cstheme="minorHAnsi"/>
                          <w:color w:val="FFFFFF" w:themeColor="background1"/>
                          <w:lang w:eastAsia="en-GB"/>
                        </w:rPr>
                        <w:t>ting out the school’s</w:t>
                      </w:r>
                      <w:r w:rsidR="005403AD" w:rsidRPr="00D1091C">
                        <w:rPr>
                          <w:rFonts w:eastAsia="Times New Roman" w:cstheme="minorHAnsi"/>
                          <w:color w:val="FFFFFF" w:themeColor="background1"/>
                          <w:lang w:eastAsia="en-GB"/>
                        </w:rPr>
                        <w:t xml:space="preserve"> expectations about attendance from the outset – from Nursery onwards</w:t>
                      </w:r>
                      <w:r w:rsidRPr="00D1091C">
                        <w:rPr>
                          <w:rFonts w:eastAsia="Times New Roman" w:cstheme="minorHAnsi"/>
                          <w:color w:val="FFFFFF" w:themeColor="background1"/>
                          <w:lang w:eastAsia="en-GB"/>
                        </w:rPr>
                        <w:t xml:space="preserve">. Regular correspondence </w:t>
                      </w:r>
                      <w:r w:rsidR="005403AD" w:rsidRPr="00D1091C">
                        <w:rPr>
                          <w:rFonts w:eastAsia="Times New Roman" w:cstheme="minorHAnsi"/>
                          <w:color w:val="FFFFFF" w:themeColor="background1"/>
                          <w:lang w:eastAsia="en-GB"/>
                        </w:rPr>
                        <w:t>explain</w:t>
                      </w:r>
                      <w:r w:rsidRPr="00D1091C">
                        <w:rPr>
                          <w:rFonts w:eastAsia="Times New Roman" w:cstheme="minorHAnsi"/>
                          <w:color w:val="FFFFFF" w:themeColor="background1"/>
                          <w:lang w:eastAsia="en-GB"/>
                        </w:rPr>
                        <w:t>s</w:t>
                      </w:r>
                      <w:r w:rsidR="005403AD" w:rsidRPr="00D1091C">
                        <w:rPr>
                          <w:rFonts w:eastAsia="Times New Roman" w:cstheme="minorHAnsi"/>
                          <w:color w:val="FFFFFF" w:themeColor="background1"/>
                          <w:lang w:eastAsia="en-GB"/>
                        </w:rPr>
                        <w:t xml:space="preserve"> to parents and pupils why good attendance is important an</w:t>
                      </w:r>
                      <w:r w:rsidRPr="00D1091C">
                        <w:rPr>
                          <w:rFonts w:eastAsia="Times New Roman" w:cstheme="minorHAnsi"/>
                          <w:color w:val="FFFFFF" w:themeColor="background1"/>
                          <w:lang w:eastAsia="en-GB"/>
                        </w:rPr>
                        <w:t xml:space="preserve">d how it helps pupils to achieve. Leaders </w:t>
                      </w:r>
                      <w:r w:rsidR="005403AD" w:rsidRPr="00D1091C">
                        <w:rPr>
                          <w:rFonts w:eastAsia="Times New Roman" w:cstheme="minorHAnsi"/>
                          <w:color w:val="FFFFFF" w:themeColor="background1"/>
                          <w:lang w:eastAsia="en-GB"/>
                        </w:rPr>
                        <w:t>listen to parents carefully to find out why their children are not attending well enough so that they can act accordingly</w:t>
                      </w:r>
                      <w:r w:rsidRPr="00D1091C">
                        <w:rPr>
                          <w:rFonts w:eastAsia="Times New Roman" w:cstheme="minorHAnsi"/>
                          <w:color w:val="FFFFFF" w:themeColor="background1"/>
                          <w:lang w:eastAsia="en-GB"/>
                        </w:rPr>
                        <w:t xml:space="preserve"> and work towards removing barriers in partnership with families. The school understands the importance of having</w:t>
                      </w:r>
                      <w:r w:rsidR="005403AD" w:rsidRPr="00D1091C">
                        <w:rPr>
                          <w:rFonts w:eastAsia="Times New Roman" w:cstheme="minorHAnsi"/>
                          <w:color w:val="FFFFFF" w:themeColor="background1"/>
                          <w:lang w:eastAsia="en-GB"/>
                        </w:rPr>
                        <w:t xml:space="preserve"> the righ</w:t>
                      </w:r>
                      <w:r w:rsidRPr="00D1091C">
                        <w:rPr>
                          <w:rFonts w:eastAsia="Times New Roman" w:cstheme="minorHAnsi"/>
                          <w:color w:val="FFFFFF" w:themeColor="background1"/>
                          <w:lang w:eastAsia="en-GB"/>
                        </w:rPr>
                        <w:t xml:space="preserve">t people in place to have </w:t>
                      </w:r>
                      <w:r w:rsidR="005403AD" w:rsidRPr="00D1091C">
                        <w:rPr>
                          <w:rFonts w:eastAsia="Times New Roman" w:cstheme="minorHAnsi"/>
                          <w:color w:val="FFFFFF" w:themeColor="background1"/>
                          <w:lang w:eastAsia="en-GB"/>
                        </w:rPr>
                        <w:t>conversations with parents</w:t>
                      </w:r>
                      <w:r w:rsidR="003B5694" w:rsidRPr="00D1091C">
                        <w:rPr>
                          <w:rFonts w:eastAsia="Times New Roman" w:cstheme="minorHAnsi"/>
                          <w:color w:val="FFFFFF" w:themeColor="background1"/>
                          <w:lang w:eastAsia="en-GB"/>
                        </w:rPr>
                        <w:t xml:space="preserve"> and works in alongside the school’</w:t>
                      </w:r>
                      <w:r w:rsidR="00D75225" w:rsidRPr="00D1091C">
                        <w:rPr>
                          <w:rFonts w:eastAsia="Times New Roman" w:cstheme="minorHAnsi"/>
                          <w:color w:val="FFFFFF" w:themeColor="background1"/>
                          <w:lang w:eastAsia="en-GB"/>
                        </w:rPr>
                        <w:t xml:space="preserve">s EHAC and LAAC. School leaders work relentlessly and </w:t>
                      </w:r>
                      <w:r w:rsidR="005403AD" w:rsidRPr="00D1091C">
                        <w:rPr>
                          <w:rFonts w:eastAsia="Times New Roman" w:cstheme="minorHAnsi"/>
                          <w:color w:val="FFFFFF" w:themeColor="background1"/>
                          <w:lang w:eastAsia="en-GB"/>
                        </w:rPr>
                        <w:t>do not stop pushing for whole-school improvement once attendance reaches the national averages</w:t>
                      </w:r>
                      <w:r w:rsidR="00D75225" w:rsidRPr="00D1091C">
                        <w:rPr>
                          <w:rFonts w:eastAsia="Times New Roman" w:cstheme="minorHAnsi"/>
                          <w:color w:val="FFFFFF" w:themeColor="background1"/>
                          <w:lang w:eastAsia="en-GB"/>
                        </w:rPr>
                        <w:t xml:space="preserve">. As a school we know that the </w:t>
                      </w:r>
                      <w:r w:rsidR="005403AD" w:rsidRPr="00D1091C">
                        <w:rPr>
                          <w:rFonts w:eastAsia="Times New Roman" w:cstheme="minorHAnsi"/>
                          <w:color w:val="FFFFFF" w:themeColor="background1"/>
                          <w:lang w:eastAsia="en-GB"/>
                        </w:rPr>
                        <w:t>process of securing good attendance for all pupils as an ongoing process, never something that is ‘finished’</w:t>
                      </w:r>
                      <w:r w:rsidR="0019763F" w:rsidRPr="00D1091C">
                        <w:rPr>
                          <w:rFonts w:eastAsia="Times New Roman" w:cstheme="minorHAnsi"/>
                          <w:color w:val="FFFFFF" w:themeColor="background1"/>
                          <w:lang w:eastAsia="en-GB"/>
                        </w:rPr>
                        <w:t>.</w:t>
                      </w:r>
                    </w:p>
                    <w:p w14:paraId="4216BF90" w14:textId="1DB8EC20" w:rsidR="00381A06" w:rsidRPr="00A920C8" w:rsidRDefault="00381A06" w:rsidP="00F413A7">
                      <w:pPr>
                        <w:shd w:val="clear" w:color="auto" w:fill="2E74B5" w:themeFill="accent1" w:themeFillShade="BF"/>
                        <w:rPr>
                          <w:rFonts w:cstheme="minorHAnsi"/>
                          <w:color w:val="FFFFFF" w:themeColor="background1"/>
                        </w:rPr>
                      </w:pPr>
                      <w:r w:rsidRPr="00A920C8">
                        <w:rPr>
                          <w:rFonts w:cstheme="minorHAnsi"/>
                          <w:color w:val="FFFFFF" w:themeColor="background1"/>
                        </w:rPr>
                        <w:t>Our aims:</w:t>
                      </w:r>
                    </w:p>
                    <w:p w14:paraId="24242983" w14:textId="6C3D55BE" w:rsidR="0014756A" w:rsidRPr="00A920C8" w:rsidRDefault="00AD7B1C" w:rsidP="00AD7B1C">
                      <w:pPr>
                        <w:pStyle w:val="ListParagraph"/>
                        <w:numPr>
                          <w:ilvl w:val="0"/>
                          <w:numId w:val="9"/>
                        </w:numPr>
                        <w:rPr>
                          <w:rStyle w:val="eop"/>
                          <w:rFonts w:cstheme="minorHAnsi"/>
                        </w:rPr>
                      </w:pPr>
                      <w:r w:rsidRPr="00A920C8">
                        <w:rPr>
                          <w:rFonts w:cstheme="minorHAnsi"/>
                        </w:rPr>
                        <w:t>Reduce SEND persistent absence to close the internal gap</w:t>
                      </w:r>
                      <w:r w:rsidR="0014756A" w:rsidRPr="00A920C8">
                        <w:rPr>
                          <w:rStyle w:val="eop"/>
                          <w:rFonts w:cstheme="minorHAnsi"/>
                        </w:rPr>
                        <w:t> </w:t>
                      </w:r>
                    </w:p>
                    <w:p w14:paraId="2DAD379F" w14:textId="50CB4D37" w:rsidR="00AD7B1C" w:rsidRPr="00A920C8" w:rsidRDefault="00A920C8" w:rsidP="00AD7B1C">
                      <w:pPr>
                        <w:pStyle w:val="ListParagraph"/>
                        <w:numPr>
                          <w:ilvl w:val="0"/>
                          <w:numId w:val="9"/>
                        </w:numPr>
                        <w:rPr>
                          <w:rFonts w:cstheme="minorHAnsi"/>
                        </w:rPr>
                      </w:pPr>
                      <w:r w:rsidRPr="00A920C8">
                        <w:rPr>
                          <w:rFonts w:cstheme="minorHAnsi"/>
                        </w:rPr>
                        <w:t>To embed a robust, data-informed attendance tracking system that enables early intervention, supports pupils and families, and sustains high attendance across the school community.</w:t>
                      </w:r>
                    </w:p>
                    <w:p w14:paraId="5CC7B3A6" w14:textId="77777777" w:rsidR="00242EC3" w:rsidRPr="00381A06" w:rsidRDefault="00242EC3" w:rsidP="00381A06"/>
                    <w:p w14:paraId="40AE0F06" w14:textId="2B715F1D" w:rsidR="00381A06" w:rsidRPr="00F87C00" w:rsidRDefault="00381A06" w:rsidP="00381A06">
                      <w:pPr>
                        <w:rPr>
                          <w:rFonts w:cstheme="minorHAnsi"/>
                        </w:rPr>
                      </w:pPr>
                    </w:p>
                  </w:txbxContent>
                </v:textbox>
                <w10:wrap anchorx="margin"/>
              </v:roundrect>
            </w:pict>
          </mc:Fallback>
        </mc:AlternateContent>
      </w:r>
    </w:p>
    <w:p w14:paraId="6B511E3B" w14:textId="7D605F81" w:rsidR="00AF0806" w:rsidRDefault="00AF0806"/>
    <w:p w14:paraId="339C1897" w14:textId="0FBFED16" w:rsidR="00AF0806" w:rsidRDefault="00AF0806"/>
    <w:p w14:paraId="63E6E56F" w14:textId="5178BF1A" w:rsidR="00AF0806" w:rsidRDefault="00AF0806"/>
    <w:p w14:paraId="1874CB75" w14:textId="6721D428" w:rsidR="00AF0806" w:rsidRDefault="00AF0806"/>
    <w:p w14:paraId="5628CDD8" w14:textId="001F9D13" w:rsidR="00AF0806" w:rsidRDefault="00AF0806"/>
    <w:p w14:paraId="6A5A484F" w14:textId="77777777" w:rsidR="00AF0806" w:rsidRDefault="00AF0806"/>
    <w:p w14:paraId="7E12EE7D" w14:textId="77777777" w:rsidR="00AF0806" w:rsidRDefault="00AF0806"/>
    <w:p w14:paraId="3575D4F8" w14:textId="77777777" w:rsidR="00AF0806" w:rsidRDefault="00AF0806"/>
    <w:p w14:paraId="0D02FFEC" w14:textId="77777777" w:rsidR="00AF0806" w:rsidRDefault="00AF0806"/>
    <w:p w14:paraId="4B02008F" w14:textId="77777777" w:rsidR="00AF0806" w:rsidRDefault="00AF0806"/>
    <w:p w14:paraId="6BB24271" w14:textId="77777777" w:rsidR="00AF0806" w:rsidRDefault="00AF0806"/>
    <w:p w14:paraId="7DBCE245" w14:textId="00BF7780" w:rsidR="00381A06" w:rsidRDefault="00804370">
      <w:r>
        <w:rPr>
          <w:noProof/>
          <w:lang w:eastAsia="en-GB"/>
        </w:rPr>
        <w:lastRenderedPageBreak/>
        <mc:AlternateContent>
          <mc:Choice Requires="wps">
            <w:drawing>
              <wp:anchor distT="0" distB="0" distL="114300" distR="114300" simplePos="0" relativeHeight="251674624" behindDoc="0" locked="0" layoutInCell="1" allowOverlap="1" wp14:anchorId="2E131F66" wp14:editId="770F0336">
                <wp:simplePos x="0" y="0"/>
                <wp:positionH relativeFrom="margin">
                  <wp:posOffset>-508000</wp:posOffset>
                </wp:positionH>
                <wp:positionV relativeFrom="paragraph">
                  <wp:posOffset>114300</wp:posOffset>
                </wp:positionV>
                <wp:extent cx="6781800" cy="335280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6781800" cy="3352800"/>
                        </a:xfrm>
                        <a:prstGeom prst="round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8C8C7E" w14:textId="0C4E6C5B" w:rsidR="0014756A" w:rsidRPr="00F413A7" w:rsidRDefault="0014756A" w:rsidP="00F413A7">
                            <w:pPr>
                              <w:shd w:val="clear" w:color="auto" w:fill="1F4E79" w:themeFill="accent1" w:themeFillShade="80"/>
                              <w:rPr>
                                <w:rFonts w:cstheme="minorHAnsi"/>
                                <w:b/>
                                <w:color w:val="FFFFFF" w:themeColor="background1"/>
                                <w:u w:val="single"/>
                              </w:rPr>
                            </w:pPr>
                            <w:r w:rsidRPr="00F413A7">
                              <w:rPr>
                                <w:rFonts w:cstheme="minorHAnsi"/>
                                <w:b/>
                                <w:color w:val="FFFFFF" w:themeColor="background1"/>
                                <w:u w:val="single"/>
                              </w:rPr>
                              <w:t xml:space="preserve">School Priority </w:t>
                            </w:r>
                            <w:r w:rsidR="00F11E7C" w:rsidRPr="00F413A7">
                              <w:rPr>
                                <w:rFonts w:cstheme="minorHAnsi"/>
                                <w:b/>
                                <w:color w:val="FFFFFF" w:themeColor="background1"/>
                                <w:u w:val="single"/>
                              </w:rPr>
                              <w:t>3</w:t>
                            </w:r>
                            <w:r w:rsidRPr="00F413A7">
                              <w:rPr>
                                <w:rFonts w:cstheme="minorHAnsi"/>
                                <w:b/>
                                <w:color w:val="FFFFFF" w:themeColor="background1"/>
                                <w:u w:val="single"/>
                              </w:rPr>
                              <w:t xml:space="preserve"> – School Premises (</w:t>
                            </w:r>
                            <w:proofErr w:type="gramStart"/>
                            <w:r w:rsidRPr="00F413A7">
                              <w:rPr>
                                <w:rFonts w:cstheme="minorHAnsi"/>
                                <w:b/>
                                <w:color w:val="FFFFFF" w:themeColor="background1"/>
                                <w:u w:val="single"/>
                              </w:rPr>
                              <w:t>2 year</w:t>
                            </w:r>
                            <w:proofErr w:type="gramEnd"/>
                            <w:r w:rsidRPr="00F413A7">
                              <w:rPr>
                                <w:rFonts w:cstheme="minorHAnsi"/>
                                <w:b/>
                                <w:color w:val="FFFFFF" w:themeColor="background1"/>
                                <w:u w:val="single"/>
                              </w:rPr>
                              <w:t xml:space="preserve"> focus)</w:t>
                            </w:r>
                          </w:p>
                          <w:p w14:paraId="6CF9176A" w14:textId="2E6F7216" w:rsidR="0014756A" w:rsidRPr="00F413A7" w:rsidRDefault="00665F35" w:rsidP="00F413A7">
                            <w:pPr>
                              <w:shd w:val="clear" w:color="auto" w:fill="1F4E79" w:themeFill="accent1" w:themeFillShade="80"/>
                              <w:rPr>
                                <w:rFonts w:cstheme="minorHAnsi"/>
                                <w:color w:val="FFFFFF" w:themeColor="background1"/>
                              </w:rPr>
                            </w:pPr>
                            <w:r w:rsidRPr="00F413A7">
                              <w:rPr>
                                <w:rFonts w:cstheme="minorHAnsi"/>
                                <w:color w:val="FFFFFF" w:themeColor="background1"/>
                              </w:rPr>
                              <w:t>Research suggests that a well-designed school ground creates a positive improvement in pupil and teacher well</w:t>
                            </w:r>
                            <w:r w:rsidR="00B4185F" w:rsidRPr="00F413A7">
                              <w:rPr>
                                <w:rFonts w:cstheme="minorHAnsi"/>
                                <w:color w:val="FFFFFF" w:themeColor="background1"/>
                              </w:rPr>
                              <w:t>-</w:t>
                            </w:r>
                            <w:r w:rsidRPr="00F413A7">
                              <w:rPr>
                                <w:rFonts w:cstheme="minorHAnsi"/>
                                <w:color w:val="FFFFFF" w:themeColor="background1"/>
                              </w:rPr>
                              <w:t>being. School grounds are the most easily accessible outdoor area for teachers to bring outdoor learning into their lessons and being outdoors in nature can improve feelings of well</w:t>
                            </w:r>
                            <w:r w:rsidR="00B4185F" w:rsidRPr="00F413A7">
                              <w:rPr>
                                <w:rFonts w:cstheme="minorHAnsi"/>
                                <w:color w:val="FFFFFF" w:themeColor="background1"/>
                              </w:rPr>
                              <w:t>-</w:t>
                            </w:r>
                            <w:r w:rsidRPr="00F413A7">
                              <w:rPr>
                                <w:rFonts w:cstheme="minorHAnsi"/>
                                <w:color w:val="FFFFFF" w:themeColor="background1"/>
                              </w:rPr>
                              <w:t xml:space="preserve">being and motivation.  We want our pupils at Longford Park Primary School to be: successful learners, confident individuals, effective contributors and responsible citizens. Good school grounds should be an integral part of providing safe, stimulating environments where children and young people can learn, explore, play and grow, regardless of their educational needs. </w:t>
                            </w:r>
                            <w:r w:rsidR="0014756A" w:rsidRPr="00D1091C">
                              <w:rPr>
                                <w:rFonts w:cstheme="minorHAnsi"/>
                                <w:color w:val="FFFFFF" w:themeColor="background1"/>
                              </w:rPr>
                              <w:t>By providing quality school grounds</w:t>
                            </w:r>
                            <w:r w:rsidRPr="00D1091C">
                              <w:rPr>
                                <w:rFonts w:cstheme="minorHAnsi"/>
                                <w:color w:val="FFFFFF" w:themeColor="background1"/>
                              </w:rPr>
                              <w:t>,</w:t>
                            </w:r>
                            <w:r w:rsidR="0014756A" w:rsidRPr="00D1091C">
                              <w:rPr>
                                <w:rFonts w:cstheme="minorHAnsi"/>
                                <w:color w:val="FFFFFF" w:themeColor="background1"/>
                              </w:rPr>
                              <w:t xml:space="preserve"> </w:t>
                            </w:r>
                            <w:r w:rsidRPr="00D1091C">
                              <w:rPr>
                                <w:rFonts w:cstheme="minorHAnsi"/>
                                <w:color w:val="FFFFFF" w:themeColor="background1"/>
                              </w:rPr>
                              <w:t xml:space="preserve">our </w:t>
                            </w:r>
                            <w:r w:rsidR="0014756A" w:rsidRPr="00D1091C">
                              <w:rPr>
                                <w:rFonts w:cstheme="minorHAnsi"/>
                                <w:color w:val="FFFFFF" w:themeColor="background1"/>
                              </w:rPr>
                              <w:t xml:space="preserve">children can have </w:t>
                            </w:r>
                            <w:r w:rsidR="0014756A" w:rsidRPr="00F413A7">
                              <w:rPr>
                                <w:rFonts w:cstheme="minorHAnsi"/>
                                <w:color w:val="FFFFFF" w:themeColor="background1"/>
                              </w:rPr>
                              <w:t xml:space="preserve">access to </w:t>
                            </w:r>
                            <w:r w:rsidRPr="00F413A7">
                              <w:rPr>
                                <w:rFonts w:cstheme="minorHAnsi"/>
                                <w:color w:val="FFFFFF" w:themeColor="background1"/>
                              </w:rPr>
                              <w:t xml:space="preserve">good outdoor space that they may not have at home.  We want our children to be actively involved in the management of their school grounds creating a sense of responsibility in which the outdoor space can become a valuable community asset. </w:t>
                            </w:r>
                          </w:p>
                          <w:p w14:paraId="5A1CBF2E" w14:textId="3D22DBE4" w:rsidR="0014756A" w:rsidRPr="00F413A7" w:rsidRDefault="00665F35" w:rsidP="00F413A7">
                            <w:pPr>
                              <w:shd w:val="clear" w:color="auto" w:fill="1F4E79" w:themeFill="accent1" w:themeFillShade="80"/>
                              <w:rPr>
                                <w:rFonts w:cstheme="minorHAnsi"/>
                                <w:bCs/>
                                <w:color w:val="FFFFFF" w:themeColor="background1"/>
                              </w:rPr>
                            </w:pPr>
                            <w:r w:rsidRPr="00F413A7">
                              <w:rPr>
                                <w:rFonts w:cstheme="minorHAnsi"/>
                                <w:bCs/>
                                <w:color w:val="FFFFFF" w:themeColor="background1"/>
                              </w:rPr>
                              <w:t xml:space="preserve">Our aims: </w:t>
                            </w:r>
                          </w:p>
                          <w:p w14:paraId="322D2F68" w14:textId="4CD4AD1D" w:rsidR="0014756A" w:rsidRPr="00F413A7" w:rsidRDefault="0014756A" w:rsidP="00F413A7">
                            <w:pPr>
                              <w:pStyle w:val="ListParagraph"/>
                              <w:numPr>
                                <w:ilvl w:val="0"/>
                                <w:numId w:val="13"/>
                              </w:numPr>
                              <w:shd w:val="clear" w:color="auto" w:fill="1F4E79" w:themeFill="accent1" w:themeFillShade="80"/>
                              <w:rPr>
                                <w:rFonts w:cstheme="minorHAnsi"/>
                                <w:color w:val="FFFFFF" w:themeColor="background1"/>
                              </w:rPr>
                            </w:pPr>
                            <w:r w:rsidRPr="00F413A7">
                              <w:rPr>
                                <w:rFonts w:cstheme="minorHAnsi"/>
                                <w:color w:val="FFFFFF" w:themeColor="background1"/>
                              </w:rPr>
                              <w:t xml:space="preserve">To develop the school site to improve the range of activities to be physically active </w:t>
                            </w:r>
                          </w:p>
                          <w:p w14:paraId="27B85A23" w14:textId="77777777" w:rsidR="0014756A" w:rsidRDefault="0014756A" w:rsidP="00F413A7">
                            <w:pPr>
                              <w:pStyle w:val="paragraph"/>
                              <w:shd w:val="clear" w:color="auto" w:fill="1F4E79" w:themeFill="accent1" w:themeFillShade="80"/>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6666C0F6" w14:textId="77777777" w:rsidR="0014756A" w:rsidRPr="00381A06" w:rsidRDefault="0014756A" w:rsidP="00F413A7">
                            <w:pPr>
                              <w:shd w:val="clear" w:color="auto" w:fill="1F4E79" w:themeFill="accent1" w:themeFillShade="80"/>
                            </w:pPr>
                          </w:p>
                          <w:p w14:paraId="0F058BD1" w14:textId="77777777" w:rsidR="0014756A" w:rsidRPr="00F87C00" w:rsidRDefault="0014756A" w:rsidP="00F413A7">
                            <w:pPr>
                              <w:shd w:val="clear" w:color="auto" w:fill="1F4E79" w:themeFill="accent1" w:themeFillShade="80"/>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2E131F66" id="Rounded Rectangle 5" o:spid="_x0000_s1028" style="position:absolute;margin-left:-40pt;margin-top:9pt;width:534pt;height:26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" fillcolor="#1f4d78 [1604]" strokecolor="#1f4d78 [1604]" strokeweight="1pt">
                <v:stroke joinstyle="miter"/>
                <v:textbox>
                  <w:txbxContent>
                    <w:p w14:paraId="488C8C7E" w14:textId="0C4E6C5B" w:rsidR="0014756A" w:rsidRPr="00F413A7" w:rsidRDefault="0014756A" w:rsidP="00F413A7">
                      <w:pPr>
                        <w:shd w:val="clear" w:color="auto" w:fill="1F4E79" w:themeFill="accent1" w:themeFillShade="80"/>
                        <w:rPr>
                          <w:rFonts w:cstheme="minorHAnsi"/>
                          <w:b/>
                          <w:color w:val="FFFFFF" w:themeColor="background1"/>
                          <w:u w:val="single"/>
                        </w:rPr>
                      </w:pPr>
                      <w:r w:rsidRPr="00F413A7">
                        <w:rPr>
                          <w:rFonts w:cstheme="minorHAnsi"/>
                          <w:b/>
                          <w:color w:val="FFFFFF" w:themeColor="background1"/>
                          <w:u w:val="single"/>
                        </w:rPr>
                        <w:t xml:space="preserve">School Priority </w:t>
                      </w:r>
                      <w:r w:rsidR="00F11E7C" w:rsidRPr="00F413A7">
                        <w:rPr>
                          <w:rFonts w:cstheme="minorHAnsi"/>
                          <w:b/>
                          <w:color w:val="FFFFFF" w:themeColor="background1"/>
                          <w:u w:val="single"/>
                        </w:rPr>
                        <w:t>3</w:t>
                      </w:r>
                      <w:r w:rsidRPr="00F413A7">
                        <w:rPr>
                          <w:rFonts w:cstheme="minorHAnsi"/>
                          <w:b/>
                          <w:color w:val="FFFFFF" w:themeColor="background1"/>
                          <w:u w:val="single"/>
                        </w:rPr>
                        <w:t xml:space="preserve"> – School Premises (</w:t>
                      </w:r>
                      <w:proofErr w:type="gramStart"/>
                      <w:r w:rsidRPr="00F413A7">
                        <w:rPr>
                          <w:rFonts w:cstheme="minorHAnsi"/>
                          <w:b/>
                          <w:color w:val="FFFFFF" w:themeColor="background1"/>
                          <w:u w:val="single"/>
                        </w:rPr>
                        <w:t>2 year</w:t>
                      </w:r>
                      <w:proofErr w:type="gramEnd"/>
                      <w:r w:rsidRPr="00F413A7">
                        <w:rPr>
                          <w:rFonts w:cstheme="minorHAnsi"/>
                          <w:b/>
                          <w:color w:val="FFFFFF" w:themeColor="background1"/>
                          <w:u w:val="single"/>
                        </w:rPr>
                        <w:t xml:space="preserve"> focus)</w:t>
                      </w:r>
                    </w:p>
                    <w:p w14:paraId="6CF9176A" w14:textId="2E6F7216" w:rsidR="0014756A" w:rsidRPr="00F413A7" w:rsidRDefault="00665F35" w:rsidP="00F413A7">
                      <w:pPr>
                        <w:shd w:val="clear" w:color="auto" w:fill="1F4E79" w:themeFill="accent1" w:themeFillShade="80"/>
                        <w:rPr>
                          <w:rFonts w:cstheme="minorHAnsi"/>
                          <w:color w:val="FFFFFF" w:themeColor="background1"/>
                        </w:rPr>
                      </w:pPr>
                      <w:r w:rsidRPr="00F413A7">
                        <w:rPr>
                          <w:rFonts w:cstheme="minorHAnsi"/>
                          <w:color w:val="FFFFFF" w:themeColor="background1"/>
                        </w:rPr>
                        <w:t>Research suggests that a well-designed school ground creates a positive improvement in pupil and teacher well</w:t>
                      </w:r>
                      <w:r w:rsidR="00B4185F" w:rsidRPr="00F413A7">
                        <w:rPr>
                          <w:rFonts w:cstheme="minorHAnsi"/>
                          <w:color w:val="FFFFFF" w:themeColor="background1"/>
                        </w:rPr>
                        <w:t>-</w:t>
                      </w:r>
                      <w:r w:rsidRPr="00F413A7">
                        <w:rPr>
                          <w:rFonts w:cstheme="minorHAnsi"/>
                          <w:color w:val="FFFFFF" w:themeColor="background1"/>
                        </w:rPr>
                        <w:t>being. School grounds are the most easily accessible outdoor area for teachers to bring outdoor learning into their lessons and being outdoors in nature can improve feelings of well</w:t>
                      </w:r>
                      <w:r w:rsidR="00B4185F" w:rsidRPr="00F413A7">
                        <w:rPr>
                          <w:rFonts w:cstheme="minorHAnsi"/>
                          <w:color w:val="FFFFFF" w:themeColor="background1"/>
                        </w:rPr>
                        <w:t>-</w:t>
                      </w:r>
                      <w:r w:rsidRPr="00F413A7">
                        <w:rPr>
                          <w:rFonts w:cstheme="minorHAnsi"/>
                          <w:color w:val="FFFFFF" w:themeColor="background1"/>
                        </w:rPr>
                        <w:t xml:space="preserve">being and motivation.  We want our pupils at Longford Park Primary School to be: successful learners, confident individuals, effective contributors and responsible citizens. Good school grounds should be an integral part of providing safe, stimulating environments where children and young people can learn, explore, play and grow, regardless of their educational needs. </w:t>
                      </w:r>
                      <w:r w:rsidR="0014756A" w:rsidRPr="00D1091C">
                        <w:rPr>
                          <w:rFonts w:cstheme="minorHAnsi"/>
                          <w:color w:val="FFFFFF" w:themeColor="background1"/>
                        </w:rPr>
                        <w:t>By providing quality school grounds</w:t>
                      </w:r>
                      <w:r w:rsidRPr="00D1091C">
                        <w:rPr>
                          <w:rFonts w:cstheme="minorHAnsi"/>
                          <w:color w:val="FFFFFF" w:themeColor="background1"/>
                        </w:rPr>
                        <w:t>,</w:t>
                      </w:r>
                      <w:r w:rsidR="0014756A" w:rsidRPr="00D1091C">
                        <w:rPr>
                          <w:rFonts w:cstheme="minorHAnsi"/>
                          <w:color w:val="FFFFFF" w:themeColor="background1"/>
                        </w:rPr>
                        <w:t xml:space="preserve"> </w:t>
                      </w:r>
                      <w:r w:rsidRPr="00D1091C">
                        <w:rPr>
                          <w:rFonts w:cstheme="minorHAnsi"/>
                          <w:color w:val="FFFFFF" w:themeColor="background1"/>
                        </w:rPr>
                        <w:t xml:space="preserve">our </w:t>
                      </w:r>
                      <w:r w:rsidR="0014756A" w:rsidRPr="00D1091C">
                        <w:rPr>
                          <w:rFonts w:cstheme="minorHAnsi"/>
                          <w:color w:val="FFFFFF" w:themeColor="background1"/>
                        </w:rPr>
                        <w:t xml:space="preserve">children can have </w:t>
                      </w:r>
                      <w:r w:rsidR="0014756A" w:rsidRPr="00F413A7">
                        <w:rPr>
                          <w:rFonts w:cstheme="minorHAnsi"/>
                          <w:color w:val="FFFFFF" w:themeColor="background1"/>
                        </w:rPr>
                        <w:t xml:space="preserve">access to </w:t>
                      </w:r>
                      <w:r w:rsidRPr="00F413A7">
                        <w:rPr>
                          <w:rFonts w:cstheme="minorHAnsi"/>
                          <w:color w:val="FFFFFF" w:themeColor="background1"/>
                        </w:rPr>
                        <w:t xml:space="preserve">good outdoor space that they may not have at home.  We want our children to be actively involved in the management of their school grounds creating a sense of responsibility in which the outdoor space can become a valuable community asset. </w:t>
                      </w:r>
                    </w:p>
                    <w:p w14:paraId="5A1CBF2E" w14:textId="3D22DBE4" w:rsidR="0014756A" w:rsidRPr="00F413A7" w:rsidRDefault="00665F35" w:rsidP="00F413A7">
                      <w:pPr>
                        <w:shd w:val="clear" w:color="auto" w:fill="1F4E79" w:themeFill="accent1" w:themeFillShade="80"/>
                        <w:rPr>
                          <w:rFonts w:cstheme="minorHAnsi"/>
                          <w:bCs/>
                          <w:color w:val="FFFFFF" w:themeColor="background1"/>
                        </w:rPr>
                      </w:pPr>
                      <w:r w:rsidRPr="00F413A7">
                        <w:rPr>
                          <w:rFonts w:cstheme="minorHAnsi"/>
                          <w:bCs/>
                          <w:color w:val="FFFFFF" w:themeColor="background1"/>
                        </w:rPr>
                        <w:t xml:space="preserve">Our aims: </w:t>
                      </w:r>
                    </w:p>
                    <w:p w14:paraId="322D2F68" w14:textId="4CD4AD1D" w:rsidR="0014756A" w:rsidRPr="00F413A7" w:rsidRDefault="0014756A" w:rsidP="00F413A7">
                      <w:pPr>
                        <w:pStyle w:val="ListParagraph"/>
                        <w:numPr>
                          <w:ilvl w:val="0"/>
                          <w:numId w:val="13"/>
                        </w:numPr>
                        <w:shd w:val="clear" w:color="auto" w:fill="1F4E79" w:themeFill="accent1" w:themeFillShade="80"/>
                        <w:rPr>
                          <w:rFonts w:cstheme="minorHAnsi"/>
                          <w:color w:val="FFFFFF" w:themeColor="background1"/>
                        </w:rPr>
                      </w:pPr>
                      <w:r w:rsidRPr="00F413A7">
                        <w:rPr>
                          <w:rFonts w:cstheme="minorHAnsi"/>
                          <w:color w:val="FFFFFF" w:themeColor="background1"/>
                        </w:rPr>
                        <w:t xml:space="preserve">To develop the school site to improve the range of activities to be physically active </w:t>
                      </w:r>
                    </w:p>
                    <w:p w14:paraId="27B85A23" w14:textId="77777777" w:rsidR="0014756A" w:rsidRDefault="0014756A" w:rsidP="00F413A7">
                      <w:pPr>
                        <w:pStyle w:val="paragraph"/>
                        <w:shd w:val="clear" w:color="auto" w:fill="1F4E79" w:themeFill="accent1" w:themeFillShade="80"/>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6666C0F6" w14:textId="77777777" w:rsidR="0014756A" w:rsidRPr="00381A06" w:rsidRDefault="0014756A" w:rsidP="00F413A7">
                      <w:pPr>
                        <w:shd w:val="clear" w:color="auto" w:fill="1F4E79" w:themeFill="accent1" w:themeFillShade="80"/>
                      </w:pPr>
                    </w:p>
                    <w:p w14:paraId="0F058BD1" w14:textId="77777777" w:rsidR="0014756A" w:rsidRPr="00F87C00" w:rsidRDefault="0014756A" w:rsidP="00F413A7">
                      <w:pPr>
                        <w:shd w:val="clear" w:color="auto" w:fill="1F4E79" w:themeFill="accent1" w:themeFillShade="80"/>
                        <w:rPr>
                          <w:rFonts w:cstheme="minorHAnsi"/>
                        </w:rPr>
                      </w:pPr>
                    </w:p>
                  </w:txbxContent>
                </v:textbox>
                <w10:wrap anchorx="margin"/>
              </v:roundrect>
            </w:pict>
          </mc:Fallback>
        </mc:AlternateContent>
      </w:r>
    </w:p>
    <w:p w14:paraId="0D4FC3A5" w14:textId="5A5BFCF8" w:rsidR="00381A06" w:rsidRDefault="00381A06"/>
    <w:p w14:paraId="47C7C632" w14:textId="4E52EA10" w:rsidR="00381A06" w:rsidRDefault="00381A06"/>
    <w:p w14:paraId="272E6B10" w14:textId="2157B8EE" w:rsidR="00381A06" w:rsidRDefault="00381A06"/>
    <w:p w14:paraId="6CEF6017" w14:textId="2AC5AD73" w:rsidR="00381A06" w:rsidRDefault="00381A06"/>
    <w:p w14:paraId="43C36A97" w14:textId="156715A7" w:rsidR="00381A06" w:rsidRDefault="00381A06"/>
    <w:p w14:paraId="6E6E0029" w14:textId="1072C7B4" w:rsidR="00381A06" w:rsidRDefault="00381A06"/>
    <w:p w14:paraId="43FCEF8C" w14:textId="0ECCC274" w:rsidR="00381A06" w:rsidRDefault="00381A06"/>
    <w:p w14:paraId="1165B32E" w14:textId="25FD9B32" w:rsidR="00381A06" w:rsidRDefault="00381A06"/>
    <w:p w14:paraId="178C3B10" w14:textId="2D380ABA" w:rsidR="00381A06" w:rsidRDefault="00381A06"/>
    <w:p w14:paraId="361E9A20" w14:textId="71900628" w:rsidR="00381A06" w:rsidRDefault="00381A06"/>
    <w:p w14:paraId="0A62860B" w14:textId="786BA789" w:rsidR="00381A06" w:rsidRDefault="00381A06"/>
    <w:p w14:paraId="2B38D69C" w14:textId="6D7C87AC" w:rsidR="00381A06" w:rsidRDefault="004272DC">
      <w:r>
        <w:rPr>
          <w:noProof/>
          <w:lang w:eastAsia="en-GB"/>
        </w:rPr>
        <mc:AlternateContent>
          <mc:Choice Requires="wps">
            <w:drawing>
              <wp:anchor distT="0" distB="0" distL="114300" distR="114300" simplePos="0" relativeHeight="251676672" behindDoc="0" locked="0" layoutInCell="1" allowOverlap="1" wp14:anchorId="61C0FEA6" wp14:editId="4EA76C68">
                <wp:simplePos x="0" y="0"/>
                <wp:positionH relativeFrom="margin">
                  <wp:posOffset>-520700</wp:posOffset>
                </wp:positionH>
                <wp:positionV relativeFrom="paragraph">
                  <wp:posOffset>242570</wp:posOffset>
                </wp:positionV>
                <wp:extent cx="6800850" cy="2825750"/>
                <wp:effectExtent l="0" t="0" r="19050" b="12700"/>
                <wp:wrapNone/>
                <wp:docPr id="1233137548" name="Rounded Rectangle 5"/>
                <wp:cNvGraphicFramePr/>
                <a:graphic xmlns:a="http://schemas.openxmlformats.org/drawingml/2006/main">
                  <a:graphicData uri="http://schemas.microsoft.com/office/word/2010/wordprocessingShape">
                    <wps:wsp>
                      <wps:cNvSpPr/>
                      <wps:spPr>
                        <a:xfrm>
                          <a:off x="0" y="0"/>
                          <a:ext cx="6800850" cy="2825750"/>
                        </a:xfrm>
                        <a:prstGeom prst="roundRect">
                          <a:avLst/>
                        </a:prstGeom>
                        <a:solidFill>
                          <a:srgbClr val="122D46"/>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95ED75" w14:textId="1E4EED87" w:rsidR="00804370" w:rsidRPr="00D1091C" w:rsidRDefault="00804370" w:rsidP="00804370">
                            <w:pPr>
                              <w:rPr>
                                <w:rFonts w:cstheme="minorHAnsi"/>
                                <w:b/>
                                <w:u w:val="single"/>
                              </w:rPr>
                            </w:pPr>
                            <w:r w:rsidRPr="00D1091C">
                              <w:rPr>
                                <w:rFonts w:cstheme="minorHAnsi"/>
                                <w:b/>
                                <w:u w:val="single"/>
                              </w:rPr>
                              <w:t xml:space="preserve">School Priority </w:t>
                            </w:r>
                            <w:r>
                              <w:rPr>
                                <w:rFonts w:cstheme="minorHAnsi"/>
                                <w:b/>
                                <w:u w:val="single"/>
                              </w:rPr>
                              <w:t>4</w:t>
                            </w:r>
                            <w:r w:rsidRPr="00D1091C">
                              <w:rPr>
                                <w:rFonts w:cstheme="minorHAnsi"/>
                                <w:b/>
                                <w:u w:val="single"/>
                              </w:rPr>
                              <w:t xml:space="preserve"> – </w:t>
                            </w:r>
                            <w:r>
                              <w:rPr>
                                <w:rFonts w:cstheme="minorHAnsi"/>
                                <w:b/>
                                <w:u w:val="single"/>
                              </w:rPr>
                              <w:t>EYFS</w:t>
                            </w:r>
                          </w:p>
                          <w:p w14:paraId="7E1E00A1" w14:textId="77777777" w:rsidR="00896F24" w:rsidRDefault="003D25D9" w:rsidP="00804370">
                            <w:pPr>
                              <w:rPr>
                                <w:rFonts w:cstheme="minorHAnsi"/>
                              </w:rPr>
                            </w:pPr>
                            <w:r>
                              <w:rPr>
                                <w:rFonts w:cstheme="minorHAnsi"/>
                              </w:rPr>
                              <w:t xml:space="preserve">Longford Park School </w:t>
                            </w:r>
                            <w:r w:rsidR="00896F24">
                              <w:rPr>
                                <w:rFonts w:cstheme="minorHAnsi"/>
                              </w:rPr>
                              <w:t>knows that d</w:t>
                            </w:r>
                            <w:r w:rsidRPr="003D25D9">
                              <w:rPr>
                                <w:rFonts w:cstheme="minorHAnsi"/>
                              </w:rPr>
                              <w:t>eveloping strong speech, language and communication (SLC) skills in the early years is crucial for children's future success. These skills form the foundation for learning across the curriculum, supporting cognitive development, reading and writing, social interaction, and emotional wellbeing. Research from the Education Endowment Foundation (EEF) highlights that early language ability is one of the strongest predictors of later academic achievement, especially for children from disadvantaged backgrounds. Within our Early Years provision, we prioritise language-rich environments, high-quality adult interactions, and targeted interventions to close gaps early. Ensuring children can express themselves confidently and understand others is key to helping them thrive as they move through school and beyond.</w:t>
                            </w:r>
                          </w:p>
                          <w:p w14:paraId="78B71D54" w14:textId="7624D576" w:rsidR="00804370" w:rsidRDefault="00804370" w:rsidP="00804370">
                            <w:pPr>
                              <w:rPr>
                                <w:rFonts w:cstheme="minorHAnsi"/>
                                <w:bCs/>
                              </w:rPr>
                            </w:pPr>
                            <w:r w:rsidRPr="00A920C8">
                              <w:rPr>
                                <w:rFonts w:cstheme="minorHAnsi"/>
                                <w:bCs/>
                              </w:rPr>
                              <w:t xml:space="preserve">Our aims: </w:t>
                            </w:r>
                          </w:p>
                          <w:p w14:paraId="469F8EE4" w14:textId="674F1488" w:rsidR="000E7257" w:rsidRDefault="000E7257" w:rsidP="000E7257">
                            <w:pPr>
                              <w:rPr>
                                <w:rFonts w:ascii="Arial" w:hAnsi="Arial" w:cs="Arial"/>
                                <w:sz w:val="18"/>
                                <w:szCs w:val="18"/>
                              </w:rPr>
                            </w:pPr>
                            <w:r>
                              <w:rPr>
                                <w:rFonts w:ascii="Arial" w:hAnsi="Arial" w:cs="Arial"/>
                                <w:sz w:val="18"/>
                                <w:szCs w:val="18"/>
                              </w:rPr>
                              <w:t>1. To improve outcomes in communication and language in EYFS and KS1</w:t>
                            </w:r>
                          </w:p>
                          <w:p w14:paraId="448F4038" w14:textId="77777777" w:rsidR="000E7257" w:rsidRPr="00896F24" w:rsidRDefault="000E7257" w:rsidP="00804370">
                            <w:pPr>
                              <w:rPr>
                                <w:rFonts w:cstheme="minorHAnsi"/>
                              </w:rPr>
                            </w:pPr>
                          </w:p>
                          <w:p w14:paraId="59207C06" w14:textId="77777777" w:rsidR="00804370" w:rsidRDefault="00804370" w:rsidP="00804370">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4E42D17D" w14:textId="77777777" w:rsidR="00804370" w:rsidRPr="00381A06" w:rsidRDefault="00804370" w:rsidP="00804370"/>
                          <w:p w14:paraId="746B840B" w14:textId="77777777" w:rsidR="00804370" w:rsidRPr="00F87C00" w:rsidRDefault="00804370" w:rsidP="00804370">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oundrect w14:anchorId="61C0FEA6" id="_x0000_s1029" style="position:absolute;margin-left:-41pt;margin-top:19.1pt;width:535.5pt;height:22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" fillcolor="#122d46" strokecolor="#1f4d78 [1604]" strokeweight="1pt">
                <v:stroke joinstyle="miter"/>
                <v:textbox>
                  <w:txbxContent>
                    <w:p w14:paraId="1795ED75" w14:textId="1E4EED87" w:rsidR="00804370" w:rsidRPr="00D1091C" w:rsidRDefault="00804370" w:rsidP="00804370">
                      <w:pPr>
                        <w:rPr>
                          <w:rFonts w:cstheme="minorHAnsi"/>
                          <w:b/>
                          <w:u w:val="single"/>
                        </w:rPr>
                      </w:pPr>
                      <w:r w:rsidRPr="00D1091C">
                        <w:rPr>
                          <w:rFonts w:cstheme="minorHAnsi"/>
                          <w:b/>
                          <w:u w:val="single"/>
                        </w:rPr>
                        <w:t xml:space="preserve">School Priority </w:t>
                      </w:r>
                      <w:r>
                        <w:rPr>
                          <w:rFonts w:cstheme="minorHAnsi"/>
                          <w:b/>
                          <w:u w:val="single"/>
                        </w:rPr>
                        <w:t>4</w:t>
                      </w:r>
                      <w:r w:rsidRPr="00D1091C">
                        <w:rPr>
                          <w:rFonts w:cstheme="minorHAnsi"/>
                          <w:b/>
                          <w:u w:val="single"/>
                        </w:rPr>
                        <w:t xml:space="preserve"> – </w:t>
                      </w:r>
                      <w:r>
                        <w:rPr>
                          <w:rFonts w:cstheme="minorHAnsi"/>
                          <w:b/>
                          <w:u w:val="single"/>
                        </w:rPr>
                        <w:t>EYFS</w:t>
                      </w:r>
                    </w:p>
                    <w:p w14:paraId="7E1E00A1" w14:textId="77777777" w:rsidR="00896F24" w:rsidRDefault="003D25D9" w:rsidP="00804370">
                      <w:pPr>
                        <w:rPr>
                          <w:rFonts w:cstheme="minorHAnsi"/>
                        </w:rPr>
                      </w:pPr>
                      <w:r>
                        <w:rPr>
                          <w:rFonts w:cstheme="minorHAnsi"/>
                        </w:rPr>
                        <w:t xml:space="preserve">Longford Park School </w:t>
                      </w:r>
                      <w:r w:rsidR="00896F24">
                        <w:rPr>
                          <w:rFonts w:cstheme="minorHAnsi"/>
                        </w:rPr>
                        <w:t>knows that d</w:t>
                      </w:r>
                      <w:r w:rsidRPr="003D25D9">
                        <w:rPr>
                          <w:rFonts w:cstheme="minorHAnsi"/>
                        </w:rPr>
                        <w:t>eveloping strong speech, language and communication (SLC) skills in the early years is crucial for children's future success. These skills form the foundation for learning across the curriculum, supporting cognitive development, reading and writing, social interaction, and emotional wellbeing. Research from the Education Endowment Foundation (EEF) highlights that early language ability is one of the strongest predictors of later academic achievement, especially for children from disadvantaged backgrounds. Within our Early Years provision, we prioritise language-rich environments, high-quality adult interactions, and targeted interventions to close gaps early. Ensuring children can express themselves confidently and understand others is key to helping them thrive as they move through school and beyond.</w:t>
                      </w:r>
                    </w:p>
                    <w:p w14:paraId="78B71D54" w14:textId="7624D576" w:rsidR="00804370" w:rsidRDefault="00804370" w:rsidP="00804370">
                      <w:pPr>
                        <w:rPr>
                          <w:rFonts w:cstheme="minorHAnsi"/>
                          <w:bCs/>
                        </w:rPr>
                      </w:pPr>
                      <w:r w:rsidRPr="00A920C8">
                        <w:rPr>
                          <w:rFonts w:cstheme="minorHAnsi"/>
                          <w:bCs/>
                        </w:rPr>
                        <w:t xml:space="preserve">Our aims: </w:t>
                      </w:r>
                    </w:p>
                    <w:p w14:paraId="469F8EE4" w14:textId="674F1488" w:rsidR="000E7257" w:rsidRDefault="000E7257" w:rsidP="000E7257">
                      <w:pPr>
                        <w:rPr>
                          <w:rFonts w:ascii="Arial" w:hAnsi="Arial" w:cs="Arial"/>
                          <w:sz w:val="18"/>
                          <w:szCs w:val="18"/>
                        </w:rPr>
                      </w:pPr>
                      <w:r>
                        <w:rPr>
                          <w:rFonts w:ascii="Arial" w:hAnsi="Arial" w:cs="Arial"/>
                          <w:sz w:val="18"/>
                          <w:szCs w:val="18"/>
                        </w:rPr>
                        <w:t>1. To i</w:t>
                      </w:r>
                      <w:r>
                        <w:rPr>
                          <w:rFonts w:ascii="Arial" w:hAnsi="Arial" w:cs="Arial"/>
                          <w:sz w:val="18"/>
                          <w:szCs w:val="18"/>
                        </w:rPr>
                        <w:t>mprov</w:t>
                      </w:r>
                      <w:r>
                        <w:rPr>
                          <w:rFonts w:ascii="Arial" w:hAnsi="Arial" w:cs="Arial"/>
                          <w:sz w:val="18"/>
                          <w:szCs w:val="18"/>
                        </w:rPr>
                        <w:t>e</w:t>
                      </w:r>
                      <w:r>
                        <w:rPr>
                          <w:rFonts w:ascii="Arial" w:hAnsi="Arial" w:cs="Arial"/>
                          <w:sz w:val="18"/>
                          <w:szCs w:val="18"/>
                        </w:rPr>
                        <w:t xml:space="preserve"> outcomes in communication and language in EYFS and KS1</w:t>
                      </w:r>
                    </w:p>
                    <w:p w14:paraId="448F4038" w14:textId="77777777" w:rsidR="000E7257" w:rsidRPr="00896F24" w:rsidRDefault="000E7257" w:rsidP="00804370">
                      <w:pPr>
                        <w:rPr>
                          <w:rFonts w:cstheme="minorHAnsi"/>
                        </w:rPr>
                      </w:pPr>
                    </w:p>
                    <w:p w14:paraId="59207C06" w14:textId="77777777" w:rsidR="00804370" w:rsidRDefault="00804370" w:rsidP="00804370">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p w14:paraId="4E42D17D" w14:textId="77777777" w:rsidR="00804370" w:rsidRPr="00381A06" w:rsidRDefault="00804370" w:rsidP="00804370"/>
                    <w:p w14:paraId="746B840B" w14:textId="77777777" w:rsidR="00804370" w:rsidRPr="00F87C00" w:rsidRDefault="00804370" w:rsidP="00804370">
                      <w:pPr>
                        <w:rPr>
                          <w:rFonts w:cstheme="minorHAnsi"/>
                        </w:rPr>
                      </w:pPr>
                    </w:p>
                  </w:txbxContent>
                </v:textbox>
                <w10:wrap anchorx="margin"/>
              </v:roundrect>
            </w:pict>
          </mc:Fallback>
        </mc:AlternateContent>
      </w:r>
    </w:p>
    <w:p w14:paraId="06C2E053" w14:textId="16DE695B" w:rsidR="00381A06" w:rsidRDefault="00381A06"/>
    <w:p w14:paraId="1B3B0A0F" w14:textId="353F860F" w:rsidR="00381A06" w:rsidRDefault="00381A06"/>
    <w:p w14:paraId="48550036" w14:textId="02ADD12A" w:rsidR="0019763F" w:rsidRDefault="0019763F"/>
    <w:p w14:paraId="479131A3" w14:textId="4AEC35AB" w:rsidR="0019763F" w:rsidRPr="0019763F" w:rsidRDefault="0019763F" w:rsidP="0019763F"/>
    <w:p w14:paraId="727E012D" w14:textId="311AFC3E" w:rsidR="0019763F" w:rsidRPr="0019763F" w:rsidRDefault="0019763F" w:rsidP="0019763F"/>
    <w:p w14:paraId="08817551" w14:textId="7246DC34" w:rsidR="0019763F" w:rsidRPr="0019763F" w:rsidRDefault="0019763F" w:rsidP="0019763F"/>
    <w:p w14:paraId="310D12ED" w14:textId="39A843DD" w:rsidR="0019763F" w:rsidRPr="0019763F" w:rsidRDefault="0019763F" w:rsidP="0019763F"/>
    <w:p w14:paraId="3D43C038" w14:textId="35D5F63C" w:rsidR="0019763F" w:rsidRPr="0019763F" w:rsidRDefault="0019763F" w:rsidP="0019763F"/>
    <w:p w14:paraId="76FCCDBC" w14:textId="7DF50A04" w:rsidR="0019763F" w:rsidRPr="0019763F" w:rsidRDefault="0019763F" w:rsidP="0019763F"/>
    <w:p w14:paraId="3FF75040" w14:textId="14FEC28D" w:rsidR="0019763F" w:rsidRDefault="0019763F" w:rsidP="0019763F"/>
    <w:p w14:paraId="6BDF4D8F" w14:textId="191725B8" w:rsidR="0019763F" w:rsidRDefault="0019763F" w:rsidP="0019763F">
      <w:r>
        <w:tab/>
      </w:r>
    </w:p>
    <w:p w14:paraId="1925293B" w14:textId="3BFDD810" w:rsidR="00381A06" w:rsidRPr="0019763F" w:rsidRDefault="00381A06" w:rsidP="0019763F">
      <w:pPr>
        <w:tabs>
          <w:tab w:val="left" w:pos="3156"/>
        </w:tabs>
      </w:pPr>
    </w:p>
    <w:sectPr w:rsidR="00381A06" w:rsidRPr="0019763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B4F6" w14:textId="77777777" w:rsidR="002D01F3" w:rsidRDefault="002D01F3" w:rsidP="001B0E2C">
      <w:pPr>
        <w:spacing w:after="0" w:line="240" w:lineRule="auto"/>
      </w:pPr>
      <w:r>
        <w:separator/>
      </w:r>
    </w:p>
  </w:endnote>
  <w:endnote w:type="continuationSeparator" w:id="0">
    <w:p w14:paraId="7DE73CDC" w14:textId="77777777" w:rsidR="002D01F3" w:rsidRDefault="002D01F3" w:rsidP="001B0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1E507" w14:textId="77777777" w:rsidR="002D01F3" w:rsidRDefault="002D01F3" w:rsidP="001B0E2C">
      <w:pPr>
        <w:spacing w:after="0" w:line="240" w:lineRule="auto"/>
      </w:pPr>
      <w:r>
        <w:separator/>
      </w:r>
    </w:p>
  </w:footnote>
  <w:footnote w:type="continuationSeparator" w:id="0">
    <w:p w14:paraId="527C6BA6" w14:textId="77777777" w:rsidR="002D01F3" w:rsidRDefault="002D01F3" w:rsidP="001B0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DB7B" w14:textId="77777777" w:rsidR="001B0E2C" w:rsidRDefault="001B0E2C" w:rsidP="001B0E2C">
    <w:pPr>
      <w:spacing w:after="0"/>
      <w:rPr>
        <w:b/>
        <w:sz w:val="24"/>
        <w:szCs w:val="24"/>
      </w:rPr>
    </w:pPr>
    <w:r>
      <w:rPr>
        <w:noProof/>
        <w:lang w:eastAsia="en-GB"/>
      </w:rPr>
      <w:drawing>
        <wp:anchor distT="0" distB="0" distL="114300" distR="114300" simplePos="0" relativeHeight="251659264" behindDoc="0" locked="0" layoutInCell="1" allowOverlap="1" wp14:anchorId="0975F944" wp14:editId="0BC77C04">
          <wp:simplePos x="0" y="0"/>
          <wp:positionH relativeFrom="margin">
            <wp:posOffset>-57150</wp:posOffset>
          </wp:positionH>
          <wp:positionV relativeFrom="paragraph">
            <wp:posOffset>-268605</wp:posOffset>
          </wp:positionV>
          <wp:extent cx="361950" cy="3486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8434" t="18976" r="62129" b="47654"/>
                  <a:stretch/>
                </pic:blipFill>
                <pic:spPr bwMode="auto">
                  <a:xfrm>
                    <a:off x="0" y="0"/>
                    <a:ext cx="361950" cy="348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sz w:val="24"/>
        <w:szCs w:val="24"/>
      </w:rPr>
      <w:t>LONGFORD PARK PRIMARY SCHOOL</w:t>
    </w:r>
  </w:p>
  <w:p w14:paraId="46EBE042" w14:textId="3D624A25" w:rsidR="001B0E2C" w:rsidRPr="00804370" w:rsidRDefault="00804370" w:rsidP="00804370">
    <w:pPr>
      <w:spacing w:after="0"/>
      <w:rPr>
        <w:b/>
        <w:sz w:val="24"/>
        <w:szCs w:val="24"/>
      </w:rPr>
    </w:pPr>
    <w:r>
      <w:rPr>
        <w:b/>
        <w:sz w:val="24"/>
        <w:szCs w:val="24"/>
      </w:rPr>
      <w:t xml:space="preserve">            </w:t>
    </w:r>
    <w:r w:rsidR="001B0E2C">
      <w:rPr>
        <w:b/>
        <w:sz w:val="24"/>
        <w:szCs w:val="24"/>
      </w:rPr>
      <w:t>‘Working together, Learning forever’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65F0"/>
    <w:multiLevelType w:val="hybridMultilevel"/>
    <w:tmpl w:val="E4FC3E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60643C"/>
    <w:multiLevelType w:val="hybridMultilevel"/>
    <w:tmpl w:val="5CA48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B7DD6"/>
    <w:multiLevelType w:val="hybridMultilevel"/>
    <w:tmpl w:val="344E21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A63AE"/>
    <w:multiLevelType w:val="hybridMultilevel"/>
    <w:tmpl w:val="4726EE94"/>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05955"/>
    <w:multiLevelType w:val="hybridMultilevel"/>
    <w:tmpl w:val="B3766E60"/>
    <w:lvl w:ilvl="0" w:tplc="B96CF6AC">
      <w:start w:val="1"/>
      <w:numFmt w:val="decimal"/>
      <w:lvlText w:val="%1."/>
      <w:lvlJc w:val="left"/>
      <w:pPr>
        <w:ind w:left="720" w:hanging="360"/>
      </w:pPr>
      <w:rPr>
        <w:rFonts w:ascii="Arial" w:hAnsi="Arial" w:cs="Arial" w:hint="default"/>
        <w:sz w:val="18"/>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91018D"/>
    <w:multiLevelType w:val="hybridMultilevel"/>
    <w:tmpl w:val="E4FC3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7D33D4"/>
    <w:multiLevelType w:val="hybridMultilevel"/>
    <w:tmpl w:val="040ED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95734C"/>
    <w:multiLevelType w:val="multilevel"/>
    <w:tmpl w:val="03DA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1E1FEE"/>
    <w:multiLevelType w:val="hybridMultilevel"/>
    <w:tmpl w:val="2618D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3A53F1"/>
    <w:multiLevelType w:val="hybridMultilevel"/>
    <w:tmpl w:val="77CEBAE4"/>
    <w:lvl w:ilvl="0" w:tplc="C00C0C68">
      <w:start w:val="1"/>
      <w:numFmt w:val="decimal"/>
      <w:lvlText w:val="%1."/>
      <w:lvlJc w:val="left"/>
      <w:pPr>
        <w:ind w:left="720" w:hanging="360"/>
      </w:pPr>
      <w:rPr>
        <w:rFonts w:ascii="Arial" w:eastAsia="Arial" w:hAnsi="Arial" w:cs="Arial" w:hint="default"/>
        <w:b/>
        <w:sz w:val="16"/>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4144C5"/>
    <w:multiLevelType w:val="hybridMultilevel"/>
    <w:tmpl w:val="82BCDE3C"/>
    <w:lvl w:ilvl="0" w:tplc="09741DC6">
      <w:start w:val="1"/>
      <w:numFmt w:val="decimal"/>
      <w:lvlText w:val="%1."/>
      <w:lvlJc w:val="left"/>
      <w:pPr>
        <w:ind w:left="720" w:hanging="360"/>
      </w:pPr>
      <w:rPr>
        <w:rFonts w:ascii="Arial" w:hAnsi="Arial" w:cs="Arial" w:hint="default"/>
        <w:sz w:val="18"/>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056CE7"/>
    <w:multiLevelType w:val="hybridMultilevel"/>
    <w:tmpl w:val="734483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435787"/>
    <w:multiLevelType w:val="hybridMultilevel"/>
    <w:tmpl w:val="2F3436C2"/>
    <w:lvl w:ilvl="0" w:tplc="C00C0C68">
      <w:start w:val="1"/>
      <w:numFmt w:val="decimal"/>
      <w:lvlText w:val="%1."/>
      <w:lvlJc w:val="left"/>
      <w:pPr>
        <w:ind w:left="720" w:hanging="360"/>
      </w:pPr>
      <w:rPr>
        <w:rFonts w:ascii="Arial" w:eastAsia="Arial" w:hAnsi="Arial" w:cs="Arial" w:hint="default"/>
        <w:b/>
        <w:sz w:val="16"/>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7205520">
    <w:abstractNumId w:val="11"/>
  </w:num>
  <w:num w:numId="2" w16cid:durableId="639923776">
    <w:abstractNumId w:val="6"/>
  </w:num>
  <w:num w:numId="3" w16cid:durableId="1379818925">
    <w:abstractNumId w:val="1"/>
  </w:num>
  <w:num w:numId="4" w16cid:durableId="1096051162">
    <w:abstractNumId w:val="8"/>
  </w:num>
  <w:num w:numId="5" w16cid:durableId="86848008">
    <w:abstractNumId w:val="3"/>
  </w:num>
  <w:num w:numId="6" w16cid:durableId="847792880">
    <w:abstractNumId w:val="7"/>
  </w:num>
  <w:num w:numId="7" w16cid:durableId="729615581">
    <w:abstractNumId w:val="5"/>
  </w:num>
  <w:num w:numId="8" w16cid:durableId="2133396089">
    <w:abstractNumId w:val="9"/>
  </w:num>
  <w:num w:numId="9" w16cid:durableId="2072657768">
    <w:abstractNumId w:val="12"/>
  </w:num>
  <w:num w:numId="10" w16cid:durableId="1973094861">
    <w:abstractNumId w:val="0"/>
  </w:num>
  <w:num w:numId="11" w16cid:durableId="1591816792">
    <w:abstractNumId w:val="10"/>
  </w:num>
  <w:num w:numId="12" w16cid:durableId="88427303">
    <w:abstractNumId w:val="4"/>
  </w:num>
  <w:num w:numId="13" w16cid:durableId="1510757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405"/>
    <w:rsid w:val="00056355"/>
    <w:rsid w:val="000873AD"/>
    <w:rsid w:val="000E7257"/>
    <w:rsid w:val="0014756A"/>
    <w:rsid w:val="00156A8B"/>
    <w:rsid w:val="00183489"/>
    <w:rsid w:val="0019763F"/>
    <w:rsid w:val="001B0E2C"/>
    <w:rsid w:val="001B4D91"/>
    <w:rsid w:val="00242EC3"/>
    <w:rsid w:val="002D01F3"/>
    <w:rsid w:val="003140CF"/>
    <w:rsid w:val="003526AA"/>
    <w:rsid w:val="00381A06"/>
    <w:rsid w:val="003B5694"/>
    <w:rsid w:val="003D25D9"/>
    <w:rsid w:val="003D37D0"/>
    <w:rsid w:val="004272DC"/>
    <w:rsid w:val="0044722E"/>
    <w:rsid w:val="00512405"/>
    <w:rsid w:val="005250F1"/>
    <w:rsid w:val="005403AD"/>
    <w:rsid w:val="005700F2"/>
    <w:rsid w:val="005B09A0"/>
    <w:rsid w:val="00630629"/>
    <w:rsid w:val="00665F35"/>
    <w:rsid w:val="00717060"/>
    <w:rsid w:val="007267C6"/>
    <w:rsid w:val="00742914"/>
    <w:rsid w:val="00804370"/>
    <w:rsid w:val="00834C96"/>
    <w:rsid w:val="00896F24"/>
    <w:rsid w:val="008E169B"/>
    <w:rsid w:val="00954E52"/>
    <w:rsid w:val="009A288E"/>
    <w:rsid w:val="00A10C1B"/>
    <w:rsid w:val="00A920C8"/>
    <w:rsid w:val="00AD7B1C"/>
    <w:rsid w:val="00AF0806"/>
    <w:rsid w:val="00AF7AB6"/>
    <w:rsid w:val="00B34E8D"/>
    <w:rsid w:val="00B4185F"/>
    <w:rsid w:val="00B431C6"/>
    <w:rsid w:val="00BC1C1D"/>
    <w:rsid w:val="00C14619"/>
    <w:rsid w:val="00C35419"/>
    <w:rsid w:val="00C3707C"/>
    <w:rsid w:val="00C503BD"/>
    <w:rsid w:val="00D1091C"/>
    <w:rsid w:val="00D112DE"/>
    <w:rsid w:val="00D75225"/>
    <w:rsid w:val="00D90526"/>
    <w:rsid w:val="00DF6A79"/>
    <w:rsid w:val="00ED171C"/>
    <w:rsid w:val="00ED4B78"/>
    <w:rsid w:val="00F11E7C"/>
    <w:rsid w:val="00F413A7"/>
    <w:rsid w:val="00F87C00"/>
    <w:rsid w:val="00FC0B37"/>
    <w:rsid w:val="00FC3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BBF65"/>
  <w15:chartTrackingRefBased/>
  <w15:docId w15:val="{687DEF50-4F87-4483-BAB8-5746EAD0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288E"/>
    <w:pPr>
      <w:ind w:left="720"/>
      <w:contextualSpacing/>
    </w:pPr>
  </w:style>
  <w:style w:type="paragraph" w:customStyle="1" w:styleId="7Tablecopybulleted">
    <w:name w:val="7 Table copy bulleted"/>
    <w:basedOn w:val="Normal"/>
    <w:qFormat/>
    <w:rsid w:val="008E169B"/>
    <w:pPr>
      <w:numPr>
        <w:numId w:val="5"/>
      </w:numPr>
      <w:spacing w:after="60" w:line="240" w:lineRule="auto"/>
    </w:pPr>
    <w:rPr>
      <w:rFonts w:ascii="Arial" w:eastAsia="MS Mincho" w:hAnsi="Arial" w:cs="Times New Roman"/>
      <w:sz w:val="20"/>
      <w:szCs w:val="24"/>
    </w:rPr>
  </w:style>
  <w:style w:type="paragraph" w:styleId="NormalWeb">
    <w:name w:val="Normal (Web)"/>
    <w:basedOn w:val="Normal"/>
    <w:uiPriority w:val="99"/>
    <w:semiHidden/>
    <w:unhideWhenUsed/>
    <w:rsid w:val="005403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B0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E2C"/>
  </w:style>
  <w:style w:type="paragraph" w:styleId="Footer">
    <w:name w:val="footer"/>
    <w:basedOn w:val="Normal"/>
    <w:link w:val="FooterChar"/>
    <w:uiPriority w:val="99"/>
    <w:unhideWhenUsed/>
    <w:rsid w:val="001B0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E2C"/>
  </w:style>
  <w:style w:type="paragraph" w:customStyle="1" w:styleId="paragraph">
    <w:name w:val="paragraph"/>
    <w:basedOn w:val="Normal"/>
    <w:rsid w:val="001475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4756A"/>
  </w:style>
  <w:style w:type="character" w:customStyle="1" w:styleId="eop">
    <w:name w:val="eop"/>
    <w:basedOn w:val="DefaultParagraphFont"/>
    <w:rsid w:val="0014756A"/>
  </w:style>
  <w:style w:type="paragraph" w:styleId="BalloonText">
    <w:name w:val="Balloon Text"/>
    <w:basedOn w:val="Normal"/>
    <w:link w:val="BalloonTextChar"/>
    <w:uiPriority w:val="99"/>
    <w:semiHidden/>
    <w:unhideWhenUsed/>
    <w:rsid w:val="00D112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2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29175">
      <w:bodyDiv w:val="1"/>
      <w:marLeft w:val="0"/>
      <w:marRight w:val="0"/>
      <w:marTop w:val="0"/>
      <w:marBottom w:val="0"/>
      <w:divBdr>
        <w:top w:val="none" w:sz="0" w:space="0" w:color="auto"/>
        <w:left w:val="none" w:sz="0" w:space="0" w:color="auto"/>
        <w:bottom w:val="none" w:sz="0" w:space="0" w:color="auto"/>
        <w:right w:val="none" w:sz="0" w:space="0" w:color="auto"/>
      </w:divBdr>
      <w:divsChild>
        <w:div w:id="945044485">
          <w:marLeft w:val="0"/>
          <w:marRight w:val="0"/>
          <w:marTop w:val="0"/>
          <w:marBottom w:val="0"/>
          <w:divBdr>
            <w:top w:val="none" w:sz="0" w:space="0" w:color="auto"/>
            <w:left w:val="none" w:sz="0" w:space="0" w:color="auto"/>
            <w:bottom w:val="none" w:sz="0" w:space="0" w:color="auto"/>
            <w:right w:val="none" w:sz="0" w:space="0" w:color="auto"/>
          </w:divBdr>
        </w:div>
        <w:div w:id="635569425">
          <w:marLeft w:val="0"/>
          <w:marRight w:val="0"/>
          <w:marTop w:val="0"/>
          <w:marBottom w:val="0"/>
          <w:divBdr>
            <w:top w:val="none" w:sz="0" w:space="0" w:color="auto"/>
            <w:left w:val="none" w:sz="0" w:space="0" w:color="auto"/>
            <w:bottom w:val="none" w:sz="0" w:space="0" w:color="auto"/>
            <w:right w:val="none" w:sz="0" w:space="0" w:color="auto"/>
          </w:divBdr>
        </w:div>
        <w:div w:id="2002732079">
          <w:marLeft w:val="0"/>
          <w:marRight w:val="0"/>
          <w:marTop w:val="0"/>
          <w:marBottom w:val="0"/>
          <w:divBdr>
            <w:top w:val="none" w:sz="0" w:space="0" w:color="auto"/>
            <w:left w:val="none" w:sz="0" w:space="0" w:color="auto"/>
            <w:bottom w:val="none" w:sz="0" w:space="0" w:color="auto"/>
            <w:right w:val="none" w:sz="0" w:space="0" w:color="auto"/>
          </w:divBdr>
        </w:div>
        <w:div w:id="1350063562">
          <w:marLeft w:val="0"/>
          <w:marRight w:val="0"/>
          <w:marTop w:val="0"/>
          <w:marBottom w:val="0"/>
          <w:divBdr>
            <w:top w:val="none" w:sz="0" w:space="0" w:color="auto"/>
            <w:left w:val="none" w:sz="0" w:space="0" w:color="auto"/>
            <w:bottom w:val="none" w:sz="0" w:space="0" w:color="auto"/>
            <w:right w:val="none" w:sz="0" w:space="0" w:color="auto"/>
          </w:divBdr>
        </w:div>
      </w:divsChild>
    </w:div>
    <w:div w:id="192475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E41E36A02C740A617E43D37BFC345" ma:contentTypeVersion="17" ma:contentTypeDescription="Create a new document." ma:contentTypeScope="" ma:versionID="68b1ccdf04d655ee6e48f8e269a83de7">
  <xsd:schema xmlns:xsd="http://www.w3.org/2001/XMLSchema" xmlns:xs="http://www.w3.org/2001/XMLSchema" xmlns:p="http://schemas.microsoft.com/office/2006/metadata/properties" xmlns:ns3="ce58a785-57a8-4601-8859-cc8fa827fbc9" xmlns:ns4="cf400b1d-f101-4633-ac21-09f791afe978" targetNamespace="http://schemas.microsoft.com/office/2006/metadata/properties" ma:root="true" ma:fieldsID="d23b0cc22668ee930b7fa7a47272661d" ns3:_="" ns4:_="">
    <xsd:import namespace="ce58a785-57a8-4601-8859-cc8fa827fbc9"/>
    <xsd:import namespace="cf400b1d-f101-4633-ac21-09f791afe978"/>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8a785-57a8-4601-8859-cc8fa827f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f400b1d-f101-4633-ac21-09f791afe97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9F4CEF-C0C6-4B60-AC82-2E43D264EA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CA2DF3-23EC-4560-8B27-9AE4A92F9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8a785-57a8-4601-8859-cc8fa827fbc9"/>
    <ds:schemaRef ds:uri="cf400b1d-f101-4633-ac21-09f791afe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B39D34-35C3-4C3B-A55C-5A3AA1F31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8</Words>
  <Characters>41</Characters>
  <Application>Microsoft Office Word</Application>
  <DocSecurity>0</DocSecurity>
  <Lines>55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Goode</dc:creator>
  <cp:keywords/>
  <dc:description/>
  <cp:lastModifiedBy>Jen Goode</cp:lastModifiedBy>
  <cp:revision>26</cp:revision>
  <cp:lastPrinted>2024-09-30T12:21:00Z</cp:lastPrinted>
  <dcterms:created xsi:type="dcterms:W3CDTF">2025-09-30T12:59:00Z</dcterms:created>
  <dcterms:modified xsi:type="dcterms:W3CDTF">2025-11-26T21:29:00Z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0x0101009BEE41E36A02C740A617E43D37BFC345</vt:lpwstr>
  </property>
</Properties>
</file>